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0141" w14:textId="77777777" w:rsidR="00032FB7" w:rsidRPr="00A72D1C" w:rsidRDefault="00032FB7" w:rsidP="00032FB7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Titr"/>
          <w:b/>
          <w:bCs/>
          <w:color w:val="333333"/>
          <w:sz w:val="32"/>
          <w:szCs w:val="32"/>
          <w:shd w:val="clear" w:color="auto" w:fill="FFFFFF"/>
          <w:rtl/>
        </w:rPr>
      </w:pPr>
      <w:r w:rsidRPr="00A72D1C">
        <w:rPr>
          <w:rFonts w:ascii="IRANSans" w:hAnsi="IRANSans" w:cs="B Titr" w:hint="eastAsia"/>
          <w:b/>
          <w:bCs/>
          <w:color w:val="333333"/>
          <w:sz w:val="32"/>
          <w:szCs w:val="32"/>
          <w:shd w:val="clear" w:color="auto" w:fill="FFFFFF"/>
          <w:rtl/>
        </w:rPr>
        <w:t>دوره</w:t>
      </w:r>
      <w:r w:rsidRPr="00A72D1C">
        <w:rPr>
          <w:rFonts w:ascii="IRANSans" w:hAnsi="IRANSans" w:cs="B Titr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="00E75F80" w:rsidRPr="00A72D1C">
        <w:rPr>
          <w:rFonts w:ascii="IRANSans" w:hAnsi="IRANSans" w:cs="B Titr"/>
          <w:b/>
          <w:bCs/>
          <w:color w:val="333333"/>
          <w:sz w:val="32"/>
          <w:szCs w:val="32"/>
          <w:shd w:val="clear" w:color="auto" w:fill="FFFFFF"/>
          <w:rtl/>
        </w:rPr>
        <w:t>د</w:t>
      </w:r>
      <w:r w:rsidR="00E75F80" w:rsidRPr="00A72D1C">
        <w:rPr>
          <w:rFonts w:ascii="IRANSans" w:hAnsi="IRANSans" w:cs="B Titr" w:hint="cs"/>
          <w:b/>
          <w:bCs/>
          <w:color w:val="333333"/>
          <w:sz w:val="32"/>
          <w:szCs w:val="32"/>
          <w:shd w:val="clear" w:color="auto" w:fill="FFFFFF"/>
          <w:rtl/>
        </w:rPr>
        <w:t>ی</w:t>
      </w:r>
      <w:r w:rsidR="00E75F80" w:rsidRPr="00A72D1C">
        <w:rPr>
          <w:rFonts w:ascii="IRANSans" w:hAnsi="IRANSans" w:cs="B Titr" w:hint="eastAsia"/>
          <w:b/>
          <w:bCs/>
          <w:color w:val="333333"/>
          <w:sz w:val="32"/>
          <w:szCs w:val="32"/>
          <w:shd w:val="clear" w:color="auto" w:fill="FFFFFF"/>
          <w:rtl/>
        </w:rPr>
        <w:t>پلم</w:t>
      </w:r>
      <w:r w:rsidR="00E75F80" w:rsidRPr="00A72D1C">
        <w:rPr>
          <w:rFonts w:ascii="IRANSans" w:hAnsi="IRANSans" w:cs="B Titr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="00E75F80" w:rsidRPr="00A72D1C">
        <w:rPr>
          <w:rFonts w:ascii="IRANSans" w:hAnsi="IRANSans" w:cs="B Titr" w:hint="eastAsia"/>
          <w:b/>
          <w:bCs/>
          <w:color w:val="333333"/>
          <w:sz w:val="32"/>
          <w:szCs w:val="32"/>
          <w:shd w:val="clear" w:color="auto" w:fill="FFFFFF"/>
          <w:rtl/>
        </w:rPr>
        <w:t>پژوهش</w:t>
      </w:r>
      <w:r w:rsidR="00E75F80" w:rsidRPr="00A72D1C">
        <w:rPr>
          <w:rFonts w:ascii="IRANSans" w:hAnsi="IRANSans" w:cs="B Titr" w:hint="cs"/>
          <w:b/>
          <w:bCs/>
          <w:color w:val="333333"/>
          <w:sz w:val="32"/>
          <w:szCs w:val="32"/>
          <w:shd w:val="clear" w:color="auto" w:fill="FFFFFF"/>
          <w:rtl/>
        </w:rPr>
        <w:t>ی</w:t>
      </w:r>
    </w:p>
    <w:p w14:paraId="273EF2A8" w14:textId="77777777" w:rsidR="00E75F80" w:rsidRPr="00A72D1C" w:rsidRDefault="00E75F80" w:rsidP="00032FB7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Titr"/>
          <w:b/>
          <w:bCs/>
          <w:color w:val="333333"/>
          <w:sz w:val="32"/>
          <w:szCs w:val="32"/>
          <w:shd w:val="clear" w:color="auto" w:fill="FFFFFF"/>
          <w:rtl/>
          <w:lang w:bidi="fa-IR"/>
        </w:rPr>
      </w:pPr>
      <w:r w:rsidRPr="00A72D1C">
        <w:rPr>
          <w:rFonts w:ascii="IRANSans" w:hAnsi="IRANSans" w:cs="B Titr"/>
          <w:b/>
          <w:bCs/>
          <w:color w:val="333333"/>
          <w:sz w:val="32"/>
          <w:szCs w:val="32"/>
          <w:shd w:val="clear" w:color="auto" w:fill="FFFFFF"/>
          <w:rtl/>
        </w:rPr>
        <w:t xml:space="preserve"> دانشگاه علوم پزشک</w:t>
      </w:r>
      <w:r w:rsidRPr="00A72D1C">
        <w:rPr>
          <w:rFonts w:ascii="IRANSans" w:hAnsi="IRANSans" w:cs="B Titr" w:hint="cs"/>
          <w:b/>
          <w:bCs/>
          <w:color w:val="333333"/>
          <w:sz w:val="32"/>
          <w:szCs w:val="32"/>
          <w:shd w:val="clear" w:color="auto" w:fill="FFFFFF"/>
          <w:rtl/>
        </w:rPr>
        <w:t>ی</w:t>
      </w:r>
      <w:r w:rsidRPr="00A72D1C">
        <w:rPr>
          <w:rFonts w:ascii="IRANSans" w:hAnsi="IRANSans" w:cs="B Titr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="00032FB7" w:rsidRPr="00A72D1C">
        <w:rPr>
          <w:rFonts w:ascii="IRANSans" w:hAnsi="IRANSans" w:cs="B Titr" w:hint="eastAsia"/>
          <w:b/>
          <w:bCs/>
          <w:color w:val="333333"/>
          <w:sz w:val="32"/>
          <w:szCs w:val="32"/>
          <w:shd w:val="clear" w:color="auto" w:fill="FFFFFF"/>
          <w:rtl/>
        </w:rPr>
        <w:t>تهران</w:t>
      </w:r>
    </w:p>
    <w:p w14:paraId="34EFDAEB" w14:textId="77777777" w:rsidR="00032FB7" w:rsidRPr="00A72D1C" w:rsidRDefault="00032FB7" w:rsidP="00032FB7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32"/>
          <w:szCs w:val="32"/>
          <w:shd w:val="clear" w:color="auto" w:fill="FFFFFF"/>
        </w:rPr>
      </w:pPr>
    </w:p>
    <w:p w14:paraId="70AE3293" w14:textId="77777777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>مقدمه</w:t>
      </w:r>
      <w:r w:rsidRPr="00A72D1C">
        <w:rPr>
          <w:rFonts w:ascii="IRANSans" w:hAnsi="IRANSans" w:cs="B Nazanin"/>
          <w:b/>
          <w:bCs/>
          <w:color w:val="333333"/>
        </w:rPr>
        <w:t xml:space="preserve"> :</w:t>
      </w:r>
    </w:p>
    <w:p w14:paraId="65D71CFF" w14:textId="4729716A" w:rsidR="00E75F80" w:rsidRPr="00A72D1C" w:rsidRDefault="00E75F80" w:rsidP="00AD19C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/>
          <w:color w:val="333333"/>
          <w:rtl/>
        </w:rPr>
        <w:t>دانشگاه علوم پزشکی تهران به عنوان قدیمی</w:t>
      </w:r>
      <w:r w:rsidR="00D227C0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ترین</w:t>
      </w:r>
      <w:bookmarkStart w:id="0" w:name="_GoBack"/>
      <w:bookmarkEnd w:id="0"/>
      <w:r w:rsidRPr="00A72D1C">
        <w:rPr>
          <w:rFonts w:ascii="IRANSans" w:hAnsi="IRANSans" w:cs="B Nazanin"/>
          <w:color w:val="333333"/>
          <w:rtl/>
        </w:rPr>
        <w:t xml:space="preserve"> دانشگاه علوم پزشکی کشور، همواره پیشگام نوآوری‌های آموزشی و پژوهشی در حیطه علوم پزشکی در </w:t>
      </w:r>
      <w:r w:rsidR="00AD19C9" w:rsidRPr="00A72D1C">
        <w:rPr>
          <w:rFonts w:ascii="IRANSans" w:hAnsi="IRANSans" w:cs="B Nazanin" w:hint="cs"/>
          <w:color w:val="333333"/>
          <w:rtl/>
          <w:lang w:bidi="fa-IR"/>
        </w:rPr>
        <w:t>ایران</w:t>
      </w:r>
      <w:r w:rsidR="00AD19C9"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/>
          <w:color w:val="333333"/>
          <w:rtl/>
        </w:rPr>
        <w:t>بوده است. روند پرشتاب دانش پزشکی در جهان و تعهد دانشگاه علوم پزشکی تهران به رسالت تبیین شده</w:t>
      </w:r>
      <w:r w:rsidR="00AD19C9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ش در راستای تولید علم و تربیت نیروی انسانی کارآمد، همواره دانشگاه را بر آن داشته است تا در پی ایج</w:t>
      </w:r>
      <w:r w:rsidR="00620FFA" w:rsidRPr="00A72D1C">
        <w:rPr>
          <w:rFonts w:ascii="IRANSans" w:hAnsi="IRANSans" w:cs="B Nazanin"/>
          <w:color w:val="333333"/>
          <w:rtl/>
        </w:rPr>
        <w:t>اد ساختارها و برنامه‌های آموزشی</w:t>
      </w:r>
      <w:r w:rsidR="00620FFA" w:rsidRPr="00A72D1C">
        <w:rPr>
          <w:rFonts w:ascii="IRANSans" w:hAnsi="IRANSans" w:cs="B Nazanin" w:hint="cs"/>
          <w:color w:val="333333"/>
          <w:rtl/>
        </w:rPr>
        <w:t xml:space="preserve"> </w:t>
      </w:r>
      <w:r w:rsidRPr="00A72D1C">
        <w:rPr>
          <w:rFonts w:ascii="IRANSans" w:hAnsi="IRANSans" w:cs="B Nazanin"/>
          <w:color w:val="333333"/>
          <w:rtl/>
        </w:rPr>
        <w:t>پژوهشی جدید برای نیل به این رسالت باشد</w:t>
      </w:r>
      <w:r w:rsidR="00AD19C9" w:rsidRPr="00A72D1C">
        <w:rPr>
          <w:rFonts w:ascii="IRANSans" w:hAnsi="IRANSans" w:cs="B Nazanin" w:hint="cs"/>
          <w:color w:val="333333"/>
          <w:rtl/>
        </w:rPr>
        <w:t>.</w:t>
      </w:r>
    </w:p>
    <w:p w14:paraId="7CE47086" w14:textId="77777777" w:rsidR="00E76363" w:rsidRPr="00A72D1C" w:rsidRDefault="00E76363" w:rsidP="00E7636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</w:p>
    <w:p w14:paraId="08805C8C" w14:textId="77777777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>هدف</w:t>
      </w:r>
      <w:r w:rsidRPr="00A72D1C">
        <w:rPr>
          <w:rFonts w:ascii="IRANSans" w:hAnsi="IRANSans" w:cs="B Nazanin"/>
          <w:b/>
          <w:bCs/>
          <w:color w:val="333333"/>
        </w:rPr>
        <w:t xml:space="preserve"> :</w:t>
      </w:r>
    </w:p>
    <w:p w14:paraId="3F6B2EA4" w14:textId="77777777" w:rsidR="00E75F80" w:rsidRPr="00A72D1C" w:rsidRDefault="00E75F8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/>
          <w:color w:val="333333"/>
          <w:rtl/>
        </w:rPr>
        <w:t>دیپلم پژوهشی دانشگاه علوم پزشکی تهران</w:t>
      </w:r>
      <w:r w:rsidRPr="00A72D1C">
        <w:rPr>
          <w:rFonts w:ascii="IRANSans" w:hAnsi="IRANSans" w:cs="B Nazanin"/>
          <w:color w:val="333333"/>
        </w:rPr>
        <w:t xml:space="preserve"> (TUMS Research Diploma) </w:t>
      </w:r>
      <w:r w:rsidR="00032FB7" w:rsidRPr="00A72D1C">
        <w:rPr>
          <w:rFonts w:ascii="IRANSans" w:hAnsi="IRANSans" w:cs="B Nazanin"/>
          <w:color w:val="333333"/>
          <w:rtl/>
        </w:rPr>
        <w:t>گواهينامه‌اي است در زمینه</w:t>
      </w:r>
      <w:r w:rsidRPr="00A72D1C">
        <w:rPr>
          <w:rFonts w:ascii="Cambria" w:hAnsi="Cambria" w:cs="Cambria" w:hint="cs"/>
          <w:color w:val="333333"/>
          <w:rtl/>
        </w:rPr>
        <w:t> </w:t>
      </w:r>
      <w:r w:rsidRPr="00A72D1C">
        <w:rPr>
          <w:rFonts w:ascii="IRANSans" w:hAnsi="IRANSans" w:cs="B Nazanin" w:hint="cs"/>
          <w:color w:val="333333"/>
          <w:rtl/>
        </w:rPr>
        <w:t>پژوهش</w:t>
      </w:r>
      <w:r w:rsidR="00680263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های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علوم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پز</w:t>
      </w:r>
      <w:r w:rsidRPr="00A72D1C">
        <w:rPr>
          <w:rFonts w:ascii="IRANSans" w:hAnsi="IRANSans" w:cs="B Nazanin"/>
          <w:color w:val="333333"/>
          <w:rtl/>
        </w:rPr>
        <w:t>شکی که دانشجویان</w:t>
      </w:r>
      <w:r w:rsidR="00833F69" w:rsidRPr="00A72D1C">
        <w:rPr>
          <w:rStyle w:val="FootnoteReference"/>
          <w:rFonts w:ascii="IRANSans" w:hAnsi="IRANSans" w:cs="B Nazanin"/>
          <w:color w:val="333333"/>
          <w:rtl/>
        </w:rPr>
        <w:footnoteReference w:id="1"/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="00680263" w:rsidRPr="00A72D1C">
        <w:rPr>
          <w:rFonts w:ascii="IRANSans" w:hAnsi="IRANSans" w:cs="B Nazanin" w:hint="cs"/>
          <w:color w:val="333333"/>
          <w:rtl/>
        </w:rPr>
        <w:t>(</w:t>
      </w:r>
      <w:r w:rsidR="00680263" w:rsidRPr="00A72D1C">
        <w:rPr>
          <w:rFonts w:ascii="IRANSans" w:hAnsi="IRANSans" w:cs="B Nazanin"/>
          <w:color w:val="333333"/>
          <w:rtl/>
        </w:rPr>
        <w:t>به صورت موازي با تحصیل در رشته اصلی خود</w:t>
      </w:r>
      <w:r w:rsidR="00680263" w:rsidRPr="00A72D1C">
        <w:rPr>
          <w:rFonts w:ascii="IRANSans" w:hAnsi="IRANSans" w:cs="B Nazanin" w:hint="cs"/>
          <w:color w:val="333333"/>
          <w:rtl/>
        </w:rPr>
        <w:t>) و دانش</w:t>
      </w:r>
      <w:r w:rsidR="00680263" w:rsidRPr="00A72D1C">
        <w:rPr>
          <w:rFonts w:ascii="IRANSans" w:hAnsi="IRANSans" w:cs="B Nazanin"/>
          <w:color w:val="333333"/>
          <w:rtl/>
        </w:rPr>
        <w:softHyphen/>
      </w:r>
      <w:r w:rsidR="00680263" w:rsidRPr="00A72D1C">
        <w:rPr>
          <w:rFonts w:ascii="IRANSans" w:hAnsi="IRANSans" w:cs="B Nazanin" w:hint="cs"/>
          <w:color w:val="333333"/>
          <w:rtl/>
        </w:rPr>
        <w:t>آموختگان</w:t>
      </w:r>
      <w:r w:rsidR="00833F69" w:rsidRPr="00A72D1C">
        <w:rPr>
          <w:rStyle w:val="FootnoteReference"/>
          <w:rFonts w:ascii="IRANSans" w:hAnsi="IRANSans" w:cs="B Nazanin"/>
          <w:color w:val="333333"/>
          <w:rtl/>
        </w:rPr>
        <w:footnoteReference w:id="2"/>
      </w:r>
      <w:r w:rsidR="00680263" w:rsidRPr="00A72D1C">
        <w:rPr>
          <w:rFonts w:ascii="IRANSans" w:hAnsi="IRANSans" w:cs="B Nazanin" w:hint="cs"/>
          <w:color w:val="333333"/>
          <w:rtl/>
        </w:rPr>
        <w:t xml:space="preserve"> </w:t>
      </w:r>
      <w:r w:rsidR="00680263" w:rsidRPr="00A72D1C">
        <w:rPr>
          <w:rFonts w:ascii="IRANSans" w:hAnsi="IRANSans" w:cs="B Nazanin"/>
          <w:color w:val="333333"/>
          <w:rtl/>
        </w:rPr>
        <w:t xml:space="preserve">رشته‌های علوم پزشکی </w:t>
      </w:r>
      <w:r w:rsidR="00032FB7" w:rsidRPr="00A72D1C">
        <w:rPr>
          <w:rFonts w:ascii="IRANSans" w:hAnsi="IRANSans" w:cs="B Nazanin"/>
          <w:color w:val="333333"/>
          <w:rtl/>
        </w:rPr>
        <w:t>می</w:t>
      </w:r>
      <w:r w:rsidR="00032FB7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 xml:space="preserve">توانند در صورت به پايان رسانيدن موفقيت آميز دوره مربوطه، آن را کسب کنند. دوره مزبور با هدف </w:t>
      </w:r>
      <w:r w:rsidR="00B804D5" w:rsidRPr="00A72D1C">
        <w:rPr>
          <w:rFonts w:ascii="IRANSans" w:hAnsi="IRANSans" w:cs="B Nazanin" w:hint="cs"/>
          <w:color w:val="333333"/>
          <w:rtl/>
          <w:lang w:bidi="fa-IR"/>
        </w:rPr>
        <w:t>آموزش</w:t>
      </w:r>
      <w:r w:rsidR="00B804D5" w:rsidRPr="00A72D1C">
        <w:rPr>
          <w:rFonts w:ascii="IRANSans" w:hAnsi="IRANSans" w:cs="B Nazanin"/>
          <w:color w:val="333333"/>
          <w:rtl/>
        </w:rPr>
        <w:t xml:space="preserve"> </w:t>
      </w:r>
      <w:r w:rsidR="00680263" w:rsidRPr="00A72D1C">
        <w:rPr>
          <w:rFonts w:ascii="IRANSans" w:hAnsi="IRANSans" w:cs="B Nazanin" w:hint="cs"/>
          <w:color w:val="333333"/>
          <w:rtl/>
        </w:rPr>
        <w:t>فراگیرانی</w:t>
      </w:r>
      <w:r w:rsidR="00833F69" w:rsidRPr="00A72D1C">
        <w:rPr>
          <w:rStyle w:val="FootnoteReference"/>
          <w:rFonts w:ascii="IRANSans" w:hAnsi="IRANSans" w:cs="B Nazanin"/>
          <w:color w:val="333333"/>
          <w:rtl/>
        </w:rPr>
        <w:footnoteReference w:id="3"/>
      </w:r>
      <w:r w:rsidR="00680263" w:rsidRPr="00A72D1C">
        <w:rPr>
          <w:rFonts w:ascii="IRANSans" w:hAnsi="IRANSans" w:cs="B Nazanin" w:hint="cs"/>
          <w:color w:val="333333"/>
          <w:rtl/>
        </w:rPr>
        <w:t xml:space="preserve"> </w:t>
      </w:r>
      <w:r w:rsidRPr="00A72D1C">
        <w:rPr>
          <w:rFonts w:ascii="IRANSans" w:hAnsi="IRANSans" w:cs="B Nazanin"/>
          <w:color w:val="333333"/>
          <w:rtl/>
        </w:rPr>
        <w:t>طراحي شده که علاوه بر دارا بودن دانش و نگرش مورد انتظار در رشته خود، با کسب مهارت</w:t>
      </w:r>
      <w:r w:rsidR="00680263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های پژوهشی بتوانند به عنوان نیروی کارآمد، به فعالیت پژوهشی بپردازند</w:t>
      </w:r>
      <w:r w:rsidRPr="00A72D1C">
        <w:rPr>
          <w:rFonts w:ascii="IRANSans" w:hAnsi="IRANSans" w:cs="B Nazanin"/>
          <w:color w:val="333333"/>
        </w:rPr>
        <w:t>.</w:t>
      </w:r>
    </w:p>
    <w:p w14:paraId="62BDCA46" w14:textId="77777777" w:rsidR="00E76363" w:rsidRPr="00A72D1C" w:rsidRDefault="00E76363" w:rsidP="00E7636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</w:p>
    <w:p w14:paraId="0DE923DF" w14:textId="77777777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>ماده 1- مشمو</w:t>
      </w:r>
      <w:r w:rsidR="00680263" w:rsidRPr="00A72D1C">
        <w:rPr>
          <w:rFonts w:ascii="IRANSans" w:hAnsi="IRANSans" w:cs="B Nazanin" w:hint="cs"/>
          <w:b/>
          <w:bCs/>
          <w:color w:val="333333"/>
          <w:rtl/>
        </w:rPr>
        <w:t>لین:</w:t>
      </w:r>
      <w:r w:rsidRPr="00A72D1C">
        <w:rPr>
          <w:rFonts w:ascii="IRANSans" w:hAnsi="IRANSans" w:cs="B Nazanin"/>
          <w:b/>
          <w:bCs/>
          <w:color w:val="333333"/>
        </w:rPr>
        <w:t> </w:t>
      </w:r>
    </w:p>
    <w:p w14:paraId="4411D0C4" w14:textId="7D556B6B" w:rsidR="004E0831" w:rsidRPr="00A72D1C" w:rsidRDefault="005512CF" w:rsidP="005512C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1-1:</w:t>
      </w:r>
      <w:r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تمامی دانشجویان </w:t>
      </w:r>
      <w:r w:rsidR="00680263" w:rsidRPr="00A72D1C">
        <w:rPr>
          <w:rFonts w:ascii="IRANSans" w:hAnsi="IRANSans" w:cs="B Nazanin" w:hint="cs"/>
          <w:color w:val="333333"/>
          <w:rtl/>
        </w:rPr>
        <w:t>و دانش</w:t>
      </w:r>
      <w:r w:rsidR="00680263" w:rsidRPr="00A72D1C">
        <w:rPr>
          <w:rFonts w:ascii="IRANSans" w:hAnsi="IRANSans" w:cs="B Nazanin"/>
          <w:color w:val="333333"/>
          <w:rtl/>
        </w:rPr>
        <w:softHyphen/>
      </w:r>
      <w:r w:rsidR="00680263" w:rsidRPr="00A72D1C">
        <w:rPr>
          <w:rFonts w:ascii="IRANSans" w:hAnsi="IRANSans" w:cs="B Nazanin" w:hint="cs"/>
          <w:color w:val="333333"/>
          <w:rtl/>
        </w:rPr>
        <w:t>آموختگان</w:t>
      </w:r>
      <w:r w:rsidR="00E75F80" w:rsidRPr="00A72D1C">
        <w:rPr>
          <w:rFonts w:ascii="IRANSans" w:hAnsi="IRANSans" w:cs="B Nazanin"/>
          <w:color w:val="333333"/>
          <w:rtl/>
        </w:rPr>
        <w:t xml:space="preserve"> مقاطع دکترای حرفه‌ای</w:t>
      </w:r>
      <w:r w:rsidR="004E0831" w:rsidRPr="00A72D1C">
        <w:rPr>
          <w:rFonts w:ascii="IRANSans" w:hAnsi="IRANSans" w:cs="B Nazanin" w:hint="cs"/>
          <w:color w:val="333333"/>
          <w:rtl/>
        </w:rPr>
        <w:t xml:space="preserve">، </w:t>
      </w:r>
      <w:r w:rsidR="00E75F80" w:rsidRPr="00A72D1C">
        <w:rPr>
          <w:rFonts w:ascii="IRANSans" w:hAnsi="IRANSans" w:cs="B Nazanin"/>
          <w:color w:val="333333"/>
          <w:rtl/>
        </w:rPr>
        <w:t>کارشناسی</w:t>
      </w:r>
      <w:r w:rsidR="004E0831" w:rsidRPr="00A72D1C">
        <w:rPr>
          <w:rFonts w:ascii="IRANSans" w:hAnsi="IRANSans" w:cs="B Nazanin" w:hint="cs"/>
          <w:color w:val="333333"/>
          <w:rtl/>
        </w:rPr>
        <w:t xml:space="preserve"> و تحصیلات تکمیلی (ارشد، دکتری تخصصی، دستیاری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4E0831" w:rsidRPr="00A72D1C">
        <w:rPr>
          <w:rFonts w:ascii="IRANSans" w:hAnsi="IRANSans" w:cs="B Nazanin" w:hint="cs"/>
          <w:color w:val="333333"/>
          <w:rtl/>
        </w:rPr>
        <w:t xml:space="preserve">و ...) </w:t>
      </w:r>
      <w:r w:rsidR="00E75F80" w:rsidRPr="00A72D1C">
        <w:rPr>
          <w:rFonts w:ascii="IRANSans" w:hAnsi="IRANSans" w:cs="B Nazanin"/>
          <w:color w:val="333333"/>
          <w:rtl/>
        </w:rPr>
        <w:t>رشته</w:t>
      </w:r>
      <w:r w:rsidR="00AD19C9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های مختلف دانشگاه</w:t>
      </w:r>
      <w:r w:rsidR="004E0831" w:rsidRPr="00A72D1C">
        <w:rPr>
          <w:rFonts w:ascii="IRANSans" w:hAnsi="IRANSans" w:cs="B Nazanin"/>
          <w:color w:val="333333"/>
          <w:rtl/>
        </w:rPr>
        <w:softHyphen/>
      </w:r>
      <w:r w:rsidR="004E0831" w:rsidRPr="00A72D1C">
        <w:rPr>
          <w:rFonts w:ascii="IRANSans" w:hAnsi="IRANSans" w:cs="B Nazanin" w:hint="cs"/>
          <w:color w:val="333333"/>
          <w:rtl/>
        </w:rPr>
        <w:t>های</w:t>
      </w:r>
      <w:r w:rsidR="00E75F80" w:rsidRPr="00A72D1C">
        <w:rPr>
          <w:rFonts w:ascii="IRANSans" w:hAnsi="IRANSans" w:cs="B Nazanin"/>
          <w:color w:val="333333"/>
          <w:rtl/>
        </w:rPr>
        <w:t xml:space="preserve"> علوم پزشکی </w:t>
      </w:r>
      <w:r w:rsidR="004E0831" w:rsidRPr="00A72D1C">
        <w:rPr>
          <w:rFonts w:ascii="IRANSans" w:hAnsi="IRANSans" w:cs="B Nazanin" w:hint="cs"/>
          <w:color w:val="333333"/>
          <w:rtl/>
        </w:rPr>
        <w:t>کشور</w:t>
      </w:r>
      <w:r w:rsidR="004E0831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که </w:t>
      </w:r>
      <w:r w:rsidR="004E0831" w:rsidRPr="00A72D1C">
        <w:rPr>
          <w:rFonts w:ascii="IRANSans" w:hAnsi="IRANSans" w:cs="B Nazanin" w:hint="cs"/>
          <w:color w:val="333333"/>
          <w:rtl/>
        </w:rPr>
        <w:t>واجد شرایط مدنظر می</w:t>
      </w:r>
      <w:r w:rsidR="004E0831" w:rsidRPr="00A72D1C">
        <w:rPr>
          <w:rFonts w:ascii="IRANSans" w:hAnsi="IRANSans" w:cs="B Nazanin"/>
          <w:color w:val="333333"/>
          <w:rtl/>
        </w:rPr>
        <w:softHyphen/>
      </w:r>
      <w:r w:rsidR="004E0831" w:rsidRPr="00A72D1C">
        <w:rPr>
          <w:rFonts w:ascii="IRANSans" w:hAnsi="IRANSans" w:cs="B Nazanin" w:hint="cs"/>
          <w:color w:val="333333"/>
          <w:rtl/>
        </w:rPr>
        <w:t>باشند،</w:t>
      </w:r>
      <w:r w:rsidR="00E75F80" w:rsidRPr="00A72D1C">
        <w:rPr>
          <w:rFonts w:ascii="IRANSans" w:hAnsi="IRANSans" w:cs="B Nazanin"/>
          <w:color w:val="333333"/>
          <w:rtl/>
        </w:rPr>
        <w:t xml:space="preserve"> مشمول اين آيين نامه هستند. </w:t>
      </w:r>
    </w:p>
    <w:p w14:paraId="7A82D63A" w14:textId="33EF94DF" w:rsidR="00E75F80" w:rsidRPr="00A72D1C" w:rsidRDefault="006D0FC6" w:rsidP="00E7636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 xml:space="preserve">تبصره </w:t>
      </w:r>
      <w:r w:rsidR="00E76363" w:rsidRPr="00A72D1C">
        <w:rPr>
          <w:rFonts w:ascii="IRANSans" w:hAnsi="IRANSans" w:cs="B Nazanin" w:hint="cs"/>
          <w:color w:val="333333"/>
          <w:rtl/>
        </w:rPr>
        <w:t>1</w:t>
      </w:r>
      <w:r w:rsidRPr="00A72D1C">
        <w:rPr>
          <w:rFonts w:ascii="IRANSans" w:hAnsi="IRANSans" w:cs="B Nazanin" w:hint="cs"/>
          <w:color w:val="333333"/>
          <w:rtl/>
        </w:rPr>
        <w:t xml:space="preserve">: </w:t>
      </w:r>
      <w:r w:rsidR="00E75F80" w:rsidRPr="00A72D1C">
        <w:rPr>
          <w:rFonts w:ascii="IRANSans" w:hAnsi="IRANSans" w:cs="B Nazanin"/>
          <w:color w:val="333333"/>
          <w:rtl/>
        </w:rPr>
        <w:t>دانشجویان</w:t>
      </w:r>
      <w:r w:rsidR="004E0831" w:rsidRPr="00A72D1C">
        <w:rPr>
          <w:rFonts w:ascii="IRANSans" w:hAnsi="IRANSans" w:cs="B Nazanin" w:hint="cs"/>
          <w:color w:val="333333"/>
          <w:rtl/>
        </w:rPr>
        <w:t xml:space="preserve"> مشغول به تحصیل، در صورت دارا بودن معیارهای مدنظر دوره مربوطه،</w:t>
      </w:r>
      <w:r w:rsidR="00E75F80" w:rsidRPr="00A72D1C">
        <w:rPr>
          <w:rFonts w:ascii="IRANSans" w:hAnsi="IRANSans" w:cs="B Nazanin"/>
          <w:color w:val="333333"/>
          <w:rtl/>
        </w:rPr>
        <w:t xml:space="preserve"> می</w:t>
      </w:r>
      <w:r w:rsidR="004E0831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توانند از ترم دوم آغاز دوره تحصیلی خود</w:t>
      </w:r>
      <w:r w:rsidR="00B804D5" w:rsidRPr="00A72D1C">
        <w:rPr>
          <w:rFonts w:ascii="IRANSans" w:hAnsi="IRANSans" w:cs="B Nazanin" w:hint="cs"/>
          <w:color w:val="333333"/>
          <w:rtl/>
        </w:rPr>
        <w:t>،</w:t>
      </w:r>
      <w:r w:rsidR="00E75F80" w:rsidRPr="00A72D1C">
        <w:rPr>
          <w:rFonts w:ascii="IRANSans" w:hAnsi="IRANSans" w:cs="B Nazanin"/>
          <w:color w:val="333333"/>
          <w:rtl/>
        </w:rPr>
        <w:t xml:space="preserve"> در این دوره شرکت کنند</w:t>
      </w:r>
      <w:r w:rsidR="00E75F80" w:rsidRPr="00A72D1C">
        <w:rPr>
          <w:rFonts w:ascii="IRANSans" w:hAnsi="IRANSans" w:cs="B Nazanin"/>
          <w:color w:val="333333"/>
        </w:rPr>
        <w:t>.</w:t>
      </w:r>
    </w:p>
    <w:p w14:paraId="086165E9" w14:textId="346B4562" w:rsidR="00833F69" w:rsidRPr="00A72D1C" w:rsidRDefault="00833F69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  <w:lang w:bidi="fa-IR"/>
        </w:rPr>
      </w:pPr>
      <w:r w:rsidRPr="00A72D1C">
        <w:rPr>
          <w:rFonts w:ascii="IRANSans" w:hAnsi="IRANSans" w:cs="B Nazanin" w:hint="cs"/>
          <w:color w:val="333333"/>
          <w:rtl/>
          <w:lang w:bidi="fa-IR"/>
        </w:rPr>
        <w:t xml:space="preserve">تبصره </w:t>
      </w:r>
      <w:r w:rsidR="006D0FC6" w:rsidRPr="00A72D1C">
        <w:rPr>
          <w:rFonts w:ascii="IRANSans" w:hAnsi="IRANSans" w:cs="B Nazanin" w:hint="cs"/>
          <w:color w:val="333333"/>
          <w:rtl/>
          <w:lang w:bidi="fa-IR"/>
        </w:rPr>
        <w:t>2</w:t>
      </w:r>
      <w:r w:rsidRPr="00A72D1C">
        <w:rPr>
          <w:rFonts w:ascii="IRANSans" w:hAnsi="IRANSans" w:cs="B Nazanin" w:hint="cs"/>
          <w:color w:val="333333"/>
          <w:rtl/>
          <w:lang w:bidi="fa-IR"/>
        </w:rPr>
        <w:t>: تحصیل در این دوره برای دانشجویان دانشگاه علوم پزشکی تهران رایگان می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>باشد. در صورتی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>که دوره دیپلم پژوهشی قبل یا همزمان با دانش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>آموختگی</w:t>
      </w:r>
      <w:r w:rsidR="00D227C0" w:rsidRPr="00A72D1C">
        <w:rPr>
          <w:rFonts w:ascii="IRANSans" w:hAnsi="IRANSans" w:cs="B Nazanin" w:hint="cs"/>
          <w:color w:val="333333"/>
          <w:rtl/>
          <w:lang w:bidi="fa-IR"/>
        </w:rPr>
        <w:t xml:space="preserve"> فراگیر</w:t>
      </w:r>
      <w:r w:rsidRPr="00A72D1C">
        <w:rPr>
          <w:rFonts w:ascii="IRANSans" w:hAnsi="IRANSans" w:cs="B Nazanin" w:hint="cs"/>
          <w:color w:val="333333"/>
          <w:rtl/>
          <w:lang w:bidi="fa-IR"/>
        </w:rPr>
        <w:t xml:space="preserve"> تمام نشود، فراگیر موظف به پرداخت شهریه برای گذراندن ترم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>های تحصیلی باقی مانده می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>باشد.</w:t>
      </w:r>
    </w:p>
    <w:p w14:paraId="1B8F526B" w14:textId="7A968E77" w:rsidR="00833F69" w:rsidRPr="00A72D1C" w:rsidRDefault="00833F69" w:rsidP="00E7636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  <w:lang w:bidi="fa-IR"/>
        </w:rPr>
      </w:pPr>
      <w:r w:rsidRPr="00A72D1C">
        <w:rPr>
          <w:rFonts w:ascii="IRANSans" w:hAnsi="IRANSans" w:cs="B Nazanin" w:hint="cs"/>
          <w:color w:val="333333"/>
          <w:rtl/>
          <w:lang w:bidi="fa-IR"/>
        </w:rPr>
        <w:t xml:space="preserve">تبصره </w:t>
      </w:r>
      <w:r w:rsidR="006D0FC6" w:rsidRPr="00A72D1C">
        <w:rPr>
          <w:rFonts w:ascii="IRANSans" w:hAnsi="IRANSans" w:cs="B Nazanin" w:hint="cs"/>
          <w:color w:val="333333"/>
          <w:rtl/>
          <w:lang w:bidi="fa-IR"/>
        </w:rPr>
        <w:t>3</w:t>
      </w:r>
      <w:r w:rsidRPr="00A72D1C">
        <w:rPr>
          <w:rFonts w:ascii="IRANSans" w:hAnsi="IRANSans" w:cs="B Nazanin" w:hint="cs"/>
          <w:color w:val="333333"/>
          <w:rtl/>
          <w:lang w:bidi="fa-IR"/>
        </w:rPr>
        <w:t xml:space="preserve">: گذراندن دوره مذکور، برای </w:t>
      </w:r>
      <w:r w:rsidR="00427B42" w:rsidRPr="00A72D1C">
        <w:rPr>
          <w:rFonts w:ascii="IRANSans" w:hAnsi="IRANSans" w:cs="B Nazanin" w:hint="cs"/>
          <w:color w:val="333333"/>
          <w:rtl/>
          <w:lang w:bidi="fa-IR"/>
        </w:rPr>
        <w:t xml:space="preserve">تمامی </w:t>
      </w:r>
      <w:r w:rsidRPr="00A72D1C">
        <w:rPr>
          <w:rFonts w:ascii="IRANSans" w:hAnsi="IRANSans" w:cs="B Nazanin" w:hint="cs"/>
          <w:color w:val="333333"/>
          <w:rtl/>
          <w:lang w:bidi="fa-IR"/>
        </w:rPr>
        <w:t>دانش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 xml:space="preserve">آموختگان و </w:t>
      </w:r>
      <w:r w:rsidR="00427B42" w:rsidRPr="00A72D1C">
        <w:rPr>
          <w:rFonts w:ascii="IRANSans" w:hAnsi="IRANSans" w:cs="B Nazanin" w:hint="cs"/>
          <w:color w:val="333333"/>
          <w:rtl/>
          <w:lang w:bidi="fa-IR"/>
        </w:rPr>
        <w:t xml:space="preserve">نیز </w:t>
      </w:r>
      <w:r w:rsidRPr="00A72D1C">
        <w:rPr>
          <w:rFonts w:ascii="IRANSans" w:hAnsi="IRANSans" w:cs="B Nazanin" w:hint="cs"/>
          <w:color w:val="333333"/>
          <w:rtl/>
          <w:lang w:bidi="fa-IR"/>
        </w:rPr>
        <w:t>دانشجویان دیگر دانشگاه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 xml:space="preserve">های علوم پزشکی، مشمول هزینه </w:t>
      </w:r>
      <w:r w:rsidRPr="00A72D1C">
        <w:rPr>
          <w:rFonts w:ascii="IRANSans" w:hAnsi="IRANSans" w:cs="B Nazanin"/>
          <w:color w:val="333333"/>
          <w:rtl/>
          <w:lang w:bidi="fa-IR"/>
        </w:rPr>
        <w:t>(</w:t>
      </w:r>
      <w:r w:rsidR="00E76363" w:rsidRPr="00A72D1C">
        <w:rPr>
          <w:rFonts w:ascii="IRANSans" w:hAnsi="IRANSans" w:cs="B Nazanin" w:hint="cs"/>
          <w:color w:val="333333"/>
          <w:rtl/>
          <w:lang w:bidi="fa-IR"/>
        </w:rPr>
        <w:t xml:space="preserve">براساس نرخ مصوب </w:t>
      </w:r>
      <w:r w:rsidRPr="00A72D1C">
        <w:rPr>
          <w:rFonts w:ascii="IRANSans" w:hAnsi="IRANSans" w:cs="B Nazanin" w:hint="eastAsia"/>
          <w:color w:val="333333"/>
          <w:rtl/>
          <w:lang w:bidi="fa-IR"/>
        </w:rPr>
        <w:t>پ</w:t>
      </w:r>
      <w:r w:rsidRPr="00A72D1C">
        <w:rPr>
          <w:rFonts w:ascii="IRANSans" w:hAnsi="IRANSans" w:cs="B Nazanin" w:hint="cs"/>
          <w:color w:val="333333"/>
          <w:rtl/>
          <w:lang w:bidi="fa-IR"/>
        </w:rPr>
        <w:t>ی</w:t>
      </w:r>
      <w:r w:rsidRPr="00A72D1C">
        <w:rPr>
          <w:rFonts w:ascii="IRANSans" w:hAnsi="IRANSans" w:cs="B Nazanin" w:hint="eastAsia"/>
          <w:color w:val="333333"/>
          <w:rtl/>
          <w:lang w:bidi="fa-IR"/>
        </w:rPr>
        <w:t>شنهاد</w:t>
      </w:r>
      <w:r w:rsidR="00E76363" w:rsidRPr="00A72D1C">
        <w:rPr>
          <w:rFonts w:ascii="IRANSans" w:hAnsi="IRANSans" w:cs="B Nazanin" w:hint="cs"/>
          <w:color w:val="333333"/>
          <w:rtl/>
          <w:lang w:bidi="fa-IR"/>
        </w:rPr>
        <w:t>ی از طرف</w:t>
      </w:r>
      <w:r w:rsidRPr="00A72D1C">
        <w:rPr>
          <w:rFonts w:ascii="IRANSans" w:hAnsi="IRANSans" w:cs="B Nazanin"/>
          <w:color w:val="333333"/>
          <w:rtl/>
          <w:lang w:bidi="fa-IR"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  <w:lang w:bidi="fa-IR"/>
        </w:rPr>
        <w:t>شورا</w:t>
      </w:r>
      <w:r w:rsidRPr="00A72D1C">
        <w:rPr>
          <w:rFonts w:ascii="IRANSans" w:hAnsi="IRANSans" w:cs="B Nazanin" w:hint="cs"/>
          <w:color w:val="333333"/>
          <w:rtl/>
          <w:lang w:bidi="fa-IR"/>
        </w:rPr>
        <w:t>ی</w:t>
      </w:r>
      <w:r w:rsidRPr="00A72D1C">
        <w:rPr>
          <w:rFonts w:ascii="IRANSans" w:hAnsi="IRANSans" w:cs="B Nazanin"/>
          <w:color w:val="333333"/>
          <w:rtl/>
          <w:lang w:bidi="fa-IR"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  <w:lang w:bidi="fa-IR"/>
        </w:rPr>
        <w:t>عال</w:t>
      </w:r>
      <w:r w:rsidRPr="00A72D1C">
        <w:rPr>
          <w:rFonts w:ascii="IRANSans" w:hAnsi="IRANSans" w:cs="B Nazanin" w:hint="cs"/>
          <w:color w:val="333333"/>
          <w:rtl/>
          <w:lang w:bidi="fa-IR"/>
        </w:rPr>
        <w:t>ی</w:t>
      </w:r>
      <w:r w:rsidRPr="00A72D1C">
        <w:rPr>
          <w:rFonts w:ascii="IRANSans" w:hAnsi="IRANSans" w:cs="B Nazanin"/>
          <w:color w:val="333333"/>
          <w:rtl/>
          <w:lang w:bidi="fa-IR"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  <w:lang w:bidi="fa-IR"/>
        </w:rPr>
        <w:t>د</w:t>
      </w:r>
      <w:r w:rsidRPr="00A72D1C">
        <w:rPr>
          <w:rFonts w:ascii="IRANSans" w:hAnsi="IRANSans" w:cs="B Nazanin" w:hint="cs"/>
          <w:color w:val="333333"/>
          <w:rtl/>
          <w:lang w:bidi="fa-IR"/>
        </w:rPr>
        <w:t>ی</w:t>
      </w:r>
      <w:r w:rsidRPr="00A72D1C">
        <w:rPr>
          <w:rFonts w:ascii="IRANSans" w:hAnsi="IRANSans" w:cs="B Nazanin" w:hint="eastAsia"/>
          <w:color w:val="333333"/>
          <w:rtl/>
          <w:lang w:bidi="fa-IR"/>
        </w:rPr>
        <w:t>پلم</w:t>
      </w:r>
      <w:r w:rsidRPr="00A72D1C">
        <w:rPr>
          <w:rFonts w:ascii="IRANSans" w:hAnsi="IRANSans" w:cs="B Nazanin"/>
          <w:color w:val="333333"/>
          <w:rtl/>
          <w:lang w:bidi="fa-IR"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  <w:lang w:bidi="fa-IR"/>
        </w:rPr>
        <w:t>پژوهش</w:t>
      </w:r>
      <w:r w:rsidRPr="00A72D1C">
        <w:rPr>
          <w:rFonts w:ascii="IRANSans" w:hAnsi="IRANSans" w:cs="B Nazanin" w:hint="cs"/>
          <w:color w:val="333333"/>
          <w:rtl/>
          <w:lang w:bidi="fa-IR"/>
        </w:rPr>
        <w:t>ی</w:t>
      </w:r>
      <w:r w:rsidR="00E76363" w:rsidRPr="00A72D1C">
        <w:rPr>
          <w:rFonts w:ascii="IRANSans" w:hAnsi="IRANSans" w:cs="B Nazanin" w:hint="cs"/>
          <w:color w:val="333333"/>
          <w:rtl/>
          <w:lang w:bidi="fa-IR"/>
        </w:rPr>
        <w:t xml:space="preserve">) </w:t>
      </w:r>
      <w:r w:rsidRPr="00A72D1C">
        <w:rPr>
          <w:rFonts w:ascii="IRANSans" w:hAnsi="IRANSans" w:cs="B Nazanin" w:hint="cs"/>
          <w:color w:val="333333"/>
          <w:rtl/>
          <w:lang w:bidi="fa-IR"/>
        </w:rPr>
        <w:t>می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>باشد.</w:t>
      </w:r>
    </w:p>
    <w:p w14:paraId="6459A43E" w14:textId="77777777" w:rsidR="00E05981" w:rsidRPr="00A72D1C" w:rsidRDefault="00E05981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  <w:lang w:bidi="fa-IR"/>
        </w:rPr>
      </w:pPr>
    </w:p>
    <w:p w14:paraId="5DFEC267" w14:textId="77777777" w:rsidR="00E75F80" w:rsidRPr="00A72D1C" w:rsidRDefault="00E75F8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  <w:lang w:bidi="fa-IR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 xml:space="preserve">ماده 2- نحوه انتخاب و جذب </w:t>
      </w:r>
      <w:r w:rsidR="00833F69" w:rsidRPr="00A72D1C">
        <w:rPr>
          <w:rFonts w:ascii="IRANSans" w:hAnsi="IRANSans" w:cs="B Nazanin" w:hint="cs"/>
          <w:b/>
          <w:bCs/>
          <w:color w:val="333333"/>
          <w:rtl/>
        </w:rPr>
        <w:t>متقاضیان شرکت در دوره:</w:t>
      </w:r>
    </w:p>
    <w:p w14:paraId="1174C821" w14:textId="059E5346" w:rsidR="00E75F80" w:rsidRPr="00A72D1C" w:rsidRDefault="005512CF" w:rsidP="005512C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1-2:</w:t>
      </w:r>
      <w:r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معیار ورود به دوره</w:t>
      </w:r>
      <w:r w:rsidR="003C2D5A" w:rsidRPr="00A72D1C">
        <w:rPr>
          <w:rFonts w:ascii="IRANSans" w:hAnsi="IRANSans" w:cs="B Nazanin" w:hint="cs"/>
          <w:color w:val="333333"/>
          <w:rtl/>
        </w:rPr>
        <w:t>،</w:t>
      </w:r>
      <w:r w:rsidR="00E75F80" w:rsidRPr="00A72D1C">
        <w:rPr>
          <w:rFonts w:ascii="IRANSans" w:hAnsi="IRANSans" w:cs="B Nazanin"/>
          <w:color w:val="333333"/>
          <w:rtl/>
        </w:rPr>
        <w:t xml:space="preserve"> براساس امتیازی است که </w:t>
      </w:r>
      <w:r w:rsidR="00B804D5" w:rsidRPr="00A72D1C">
        <w:rPr>
          <w:rFonts w:ascii="IRANSans" w:hAnsi="IRANSans" w:cs="B Nazanin" w:hint="cs"/>
          <w:color w:val="333333"/>
          <w:rtl/>
        </w:rPr>
        <w:t>فراگیران</w:t>
      </w:r>
      <w:r w:rsidR="00B804D5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از معدل، مدرك زبان انگلیسی، رزومه و مصاحبه حضوری کسب می‌کنند</w:t>
      </w:r>
      <w:r w:rsidR="00D97ED8" w:rsidRPr="00A72D1C">
        <w:rPr>
          <w:rFonts w:ascii="IRANSans" w:hAnsi="IRANSans" w:cs="B Nazanin" w:hint="cs"/>
          <w:color w:val="333333"/>
          <w:rtl/>
        </w:rPr>
        <w:t>.</w:t>
      </w:r>
    </w:p>
    <w:p w14:paraId="482E643E" w14:textId="0B6FCF28" w:rsidR="00E75F80" w:rsidRPr="00A72D1C" w:rsidRDefault="005512CF" w:rsidP="00A1253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2-2:</w:t>
      </w:r>
      <w:r w:rsidR="00CC1769" w:rsidRPr="00A72D1C">
        <w:rPr>
          <w:rFonts w:ascii="IRANSans" w:hAnsi="IRANSans" w:cs="B Nazanin" w:hint="cs"/>
          <w:color w:val="333333"/>
          <w:rtl/>
        </w:rPr>
        <w:t xml:space="preserve"> </w:t>
      </w:r>
      <w:r w:rsidR="00D97ED8" w:rsidRPr="00A72D1C">
        <w:rPr>
          <w:rFonts w:ascii="IRANSans" w:hAnsi="IRANSans" w:cs="B Nazanin" w:hint="cs"/>
          <w:color w:val="333333"/>
          <w:rtl/>
        </w:rPr>
        <w:t>مسئول دوره (استاد و متولی پیشنهاد دهنده دوره)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D97ED8" w:rsidRPr="00A72D1C">
        <w:rPr>
          <w:rFonts w:ascii="IRANSans" w:hAnsi="IRANSans" w:cs="B Nazanin" w:hint="cs"/>
          <w:color w:val="333333"/>
          <w:rtl/>
        </w:rPr>
        <w:t>پس از ارائه پیشنهاد راه</w:t>
      </w:r>
      <w:r w:rsidR="00D97ED8" w:rsidRPr="00A72D1C">
        <w:rPr>
          <w:rFonts w:ascii="IRANSans" w:hAnsi="IRANSans" w:cs="B Nazanin"/>
          <w:color w:val="333333"/>
          <w:rtl/>
        </w:rPr>
        <w:softHyphen/>
      </w:r>
      <w:r w:rsidR="00D97ED8" w:rsidRPr="00A72D1C">
        <w:rPr>
          <w:rFonts w:ascii="IRANSans" w:hAnsi="IRANSans" w:cs="B Nazanin" w:hint="cs"/>
          <w:color w:val="333333"/>
          <w:rtl/>
        </w:rPr>
        <w:t>اندازی دوره (که به مراحل آن در شیوه</w:t>
      </w:r>
      <w:r w:rsidR="00D97ED8" w:rsidRPr="00A72D1C">
        <w:rPr>
          <w:rFonts w:ascii="IRANSans" w:hAnsi="IRANSans" w:cs="B Nazanin"/>
          <w:color w:val="333333"/>
          <w:rtl/>
        </w:rPr>
        <w:softHyphen/>
      </w:r>
      <w:r w:rsidR="00F6168E" w:rsidRPr="00A72D1C">
        <w:rPr>
          <w:rFonts w:ascii="IRANSans" w:hAnsi="IRANSans" w:cs="B Nazanin" w:hint="cs"/>
          <w:color w:val="333333"/>
          <w:rtl/>
        </w:rPr>
        <w:t>نامه ا</w:t>
      </w:r>
      <w:r w:rsidR="003C2D5A" w:rsidRPr="00A72D1C">
        <w:rPr>
          <w:rFonts w:ascii="IRANSans" w:hAnsi="IRANSans" w:cs="B Nazanin" w:hint="cs"/>
          <w:color w:val="333333"/>
          <w:rtl/>
        </w:rPr>
        <w:t xml:space="preserve">شاره </w:t>
      </w:r>
      <w:r w:rsidR="00A12534" w:rsidRPr="00A72D1C">
        <w:rPr>
          <w:rFonts w:ascii="IRANSans" w:hAnsi="IRANSans" w:cs="B Nazanin" w:hint="cs"/>
          <w:color w:val="333333"/>
          <w:rtl/>
        </w:rPr>
        <w:t>شده است</w:t>
      </w:r>
      <w:r w:rsidR="00D97ED8" w:rsidRPr="00A72D1C">
        <w:rPr>
          <w:rFonts w:ascii="IRANSans" w:hAnsi="IRANSans" w:cs="B Nazanin" w:hint="cs"/>
          <w:color w:val="333333"/>
          <w:rtl/>
        </w:rPr>
        <w:t>) می</w:t>
      </w:r>
      <w:r w:rsidR="00D97ED8" w:rsidRPr="00A72D1C">
        <w:rPr>
          <w:rFonts w:ascii="IRANSans" w:hAnsi="IRANSans" w:cs="B Nazanin"/>
          <w:color w:val="333333"/>
          <w:rtl/>
        </w:rPr>
        <w:softHyphen/>
      </w:r>
      <w:r w:rsidR="00D97ED8" w:rsidRPr="00A72D1C">
        <w:rPr>
          <w:rFonts w:ascii="IRANSans" w:hAnsi="IRANSans" w:cs="B Nazanin" w:hint="cs"/>
          <w:color w:val="333333"/>
          <w:rtl/>
        </w:rPr>
        <w:t xml:space="preserve">تواند دوره مذکور را با نظارت </w:t>
      </w:r>
      <w:r w:rsidR="00E75F80" w:rsidRPr="00A72D1C">
        <w:rPr>
          <w:rFonts w:ascii="IRANSans" w:hAnsi="IRANSans" w:cs="B Nazanin"/>
          <w:color w:val="333333"/>
          <w:rtl/>
        </w:rPr>
        <w:t xml:space="preserve">مرکز رشد استعدادهای درخشان دانشگاه </w:t>
      </w:r>
      <w:r w:rsidR="00D97ED8" w:rsidRPr="00A72D1C">
        <w:rPr>
          <w:rFonts w:ascii="IRANSans" w:hAnsi="IRANSans" w:cs="B Nazanin" w:hint="cs"/>
          <w:color w:val="333333"/>
          <w:rtl/>
        </w:rPr>
        <w:t>برگزار نماید</w:t>
      </w:r>
      <w:r w:rsidR="00E75F80" w:rsidRPr="00A72D1C">
        <w:rPr>
          <w:rFonts w:ascii="IRANSans" w:hAnsi="IRANSans" w:cs="B Nazanin"/>
          <w:color w:val="333333"/>
          <w:rtl/>
        </w:rPr>
        <w:t xml:space="preserve">. </w:t>
      </w:r>
      <w:r w:rsidR="00B804D5" w:rsidRPr="00A72D1C">
        <w:rPr>
          <w:rFonts w:ascii="IRANSans" w:hAnsi="IRANSans" w:cs="B Nazanin" w:hint="cs"/>
          <w:color w:val="333333"/>
          <w:rtl/>
        </w:rPr>
        <w:t>مسئول دوره</w:t>
      </w:r>
      <w:r w:rsidR="00E75F80" w:rsidRPr="00A72D1C">
        <w:rPr>
          <w:rFonts w:ascii="IRANSans" w:hAnsi="IRANSans" w:cs="B Nazanin"/>
          <w:color w:val="333333"/>
          <w:rtl/>
        </w:rPr>
        <w:t xml:space="preserve"> موظف است دستورالعمل ارزشيابي مدارک و مصاحبه</w:t>
      </w:r>
      <w:r w:rsidR="00427B42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 xml:space="preserve">ها را تهيه </w:t>
      </w:r>
      <w:r w:rsidR="00D97ED8" w:rsidRPr="00A72D1C">
        <w:rPr>
          <w:rFonts w:ascii="IRANSans" w:hAnsi="IRANSans" w:cs="B Nazanin" w:hint="cs"/>
          <w:color w:val="333333"/>
          <w:rtl/>
        </w:rPr>
        <w:t>کرده</w:t>
      </w:r>
      <w:r w:rsidR="00D97ED8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و شورای عالی دیپلم پژوهشی </w:t>
      </w:r>
      <w:r w:rsidR="00D97ED8" w:rsidRPr="00A72D1C">
        <w:rPr>
          <w:rFonts w:ascii="IRANSans" w:hAnsi="IRANSans" w:cs="B Nazanin" w:hint="cs"/>
          <w:color w:val="333333"/>
          <w:rtl/>
        </w:rPr>
        <w:t xml:space="preserve">نیز </w:t>
      </w:r>
      <w:r w:rsidR="00E75F80" w:rsidRPr="00A72D1C">
        <w:rPr>
          <w:rFonts w:ascii="IRANSans" w:hAnsi="IRANSans" w:cs="B Nazanin"/>
          <w:color w:val="333333"/>
          <w:rtl/>
        </w:rPr>
        <w:t>مسئول تاييد و تصويب آن خواهد بود</w:t>
      </w:r>
      <w:r w:rsidR="00D97ED8" w:rsidRPr="00A72D1C">
        <w:rPr>
          <w:rFonts w:ascii="IRANSans" w:hAnsi="IRANSans" w:cs="B Nazanin" w:hint="cs"/>
          <w:color w:val="333333"/>
          <w:rtl/>
        </w:rPr>
        <w:t>.</w:t>
      </w:r>
    </w:p>
    <w:p w14:paraId="36C87897" w14:textId="77777777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 xml:space="preserve">ماده </w:t>
      </w:r>
      <w:r w:rsidRPr="00A72D1C">
        <w:rPr>
          <w:rFonts w:ascii="Cambria" w:hAnsi="Cambria" w:cs="Cambria" w:hint="cs"/>
          <w:b/>
          <w:bCs/>
          <w:color w:val="333333"/>
          <w:rtl/>
        </w:rPr>
        <w:t> </w:t>
      </w:r>
      <w:r w:rsidRPr="00A72D1C">
        <w:rPr>
          <w:rFonts w:ascii="IRANSans" w:hAnsi="IRANSans" w:cs="B Nazanin"/>
          <w:b/>
          <w:bCs/>
          <w:color w:val="333333"/>
          <w:rtl/>
        </w:rPr>
        <w:t xml:space="preserve">3- </w:t>
      </w:r>
      <w:r w:rsidRPr="00A72D1C">
        <w:rPr>
          <w:rFonts w:ascii="IRANSans" w:hAnsi="IRANSans" w:cs="B Nazanin" w:hint="cs"/>
          <w:b/>
          <w:bCs/>
          <w:color w:val="333333"/>
          <w:rtl/>
        </w:rPr>
        <w:t>بخش</w:t>
      </w:r>
      <w:r w:rsidR="00427B42" w:rsidRPr="00A72D1C">
        <w:rPr>
          <w:rFonts w:ascii="IRANSans" w:hAnsi="IRANSans" w:cs="B Nazanin"/>
          <w:b/>
          <w:bCs/>
          <w:color w:val="333333"/>
          <w:rtl/>
        </w:rPr>
        <w:softHyphen/>
      </w:r>
      <w:r w:rsidRPr="00A72D1C">
        <w:rPr>
          <w:rFonts w:ascii="IRANSans" w:hAnsi="IRANSans" w:cs="B Nazanin" w:hint="cs"/>
          <w:b/>
          <w:bCs/>
          <w:color w:val="333333"/>
          <w:rtl/>
        </w:rPr>
        <w:t>های</w:t>
      </w:r>
      <w:r w:rsidRPr="00A72D1C">
        <w:rPr>
          <w:rFonts w:ascii="IRANSans" w:hAnsi="IRANSans" w:cs="B Nazanin"/>
          <w:b/>
          <w:bCs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b/>
          <w:bCs/>
          <w:color w:val="333333"/>
          <w:rtl/>
        </w:rPr>
        <w:t>دوره</w:t>
      </w:r>
    </w:p>
    <w:p w14:paraId="43C6F912" w14:textId="5257A21F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 xml:space="preserve">اين دوره شامل </w:t>
      </w:r>
      <w:r w:rsidR="003C2D5A" w:rsidRPr="00A72D1C">
        <w:rPr>
          <w:rFonts w:ascii="IRANSans" w:hAnsi="IRANSans" w:cs="B Nazanin" w:hint="cs"/>
          <w:color w:val="333333"/>
          <w:rtl/>
        </w:rPr>
        <w:t xml:space="preserve">دو </w:t>
      </w:r>
      <w:r w:rsidRPr="00A72D1C">
        <w:rPr>
          <w:rFonts w:ascii="IRANSans" w:hAnsi="IRANSans" w:cs="B Nazanin"/>
          <w:color w:val="333333"/>
          <w:rtl/>
        </w:rPr>
        <w:t>بخش واحدهاي آموزشي (نظري و عملي) و پايان نامه تحقيقاتي است</w:t>
      </w:r>
      <w:r w:rsidR="00D97ED8" w:rsidRPr="00A72D1C">
        <w:rPr>
          <w:rFonts w:ascii="IRANSans" w:hAnsi="IRANSans" w:cs="B Nazanin" w:hint="cs"/>
          <w:color w:val="333333"/>
          <w:rtl/>
        </w:rPr>
        <w:t>.</w:t>
      </w:r>
    </w:p>
    <w:p w14:paraId="434DF491" w14:textId="7C5E0549" w:rsidR="00E75F80" w:rsidRPr="00A72D1C" w:rsidRDefault="005512CF" w:rsidP="00620FFA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1-3: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بخش واحدهاي آموزشي (نظری و عملي): </w:t>
      </w:r>
      <w:r w:rsidR="00D97ED8" w:rsidRPr="00A72D1C">
        <w:rPr>
          <w:rFonts w:ascii="IRANSans" w:hAnsi="IRANSans" w:cs="B Nazanin" w:hint="cs"/>
          <w:color w:val="333333"/>
          <w:rtl/>
        </w:rPr>
        <w:t>فراگیران</w:t>
      </w:r>
      <w:r w:rsidR="00D97ED8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ملزم به گذراندن بين 8</w:t>
      </w:r>
      <w:r w:rsidR="00E75F80" w:rsidRPr="00A72D1C">
        <w:rPr>
          <w:rFonts w:ascii="Cambria" w:hAnsi="Cambria" w:cs="Cambria" w:hint="cs"/>
          <w:color w:val="333333"/>
          <w:rtl/>
        </w:rPr>
        <w:t> </w:t>
      </w:r>
      <w:r w:rsidR="00E75F80" w:rsidRPr="00A72D1C">
        <w:rPr>
          <w:rFonts w:ascii="IRANSans" w:hAnsi="IRANSans" w:cs="B Nazanin" w:hint="cs"/>
          <w:color w:val="333333"/>
          <w:rtl/>
        </w:rPr>
        <w:t>تا</w:t>
      </w:r>
      <w:r w:rsidR="00E75F80" w:rsidRPr="00A72D1C">
        <w:rPr>
          <w:rFonts w:ascii="IRANSans" w:hAnsi="IRANSans" w:cs="B Nazanin"/>
          <w:color w:val="333333"/>
          <w:rtl/>
        </w:rPr>
        <w:t xml:space="preserve"> 12 </w:t>
      </w:r>
      <w:r w:rsidR="00E75F80" w:rsidRPr="00A72D1C">
        <w:rPr>
          <w:rFonts w:ascii="IRANSans" w:hAnsi="IRANSans" w:cs="B Nazanin" w:hint="cs"/>
          <w:color w:val="333333"/>
          <w:rtl/>
        </w:rPr>
        <w:t>واحد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درسی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از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پیش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تعیین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شده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هستند</w:t>
      </w:r>
      <w:r w:rsidR="00D97ED8" w:rsidRPr="00A72D1C">
        <w:rPr>
          <w:rFonts w:ascii="IRANSans" w:hAnsi="IRANSans" w:cs="B Nazanin" w:hint="cs"/>
          <w:color w:val="333333"/>
          <w:rtl/>
        </w:rPr>
        <w:t>.</w:t>
      </w:r>
      <w:r w:rsidR="00E75F80" w:rsidRPr="00A72D1C">
        <w:rPr>
          <w:rFonts w:ascii="IRANSans" w:hAnsi="IRANSans" w:cs="B Nazanin"/>
          <w:color w:val="333333"/>
        </w:rPr>
        <w:t> </w:t>
      </w:r>
    </w:p>
    <w:p w14:paraId="20AC2E07" w14:textId="67065EEA" w:rsidR="00E75F80" w:rsidRPr="00A72D1C" w:rsidRDefault="00E75F8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تبصر</w:t>
      </w:r>
      <w:r w:rsidR="00564C39" w:rsidRPr="00A72D1C">
        <w:rPr>
          <w:rFonts w:ascii="IRANSans" w:hAnsi="IRANSans" w:cs="B Nazanin" w:hint="cs"/>
          <w:color w:val="333333"/>
          <w:rtl/>
        </w:rPr>
        <w:t>ه1:</w:t>
      </w:r>
      <w:r w:rsidRPr="00A72D1C">
        <w:rPr>
          <w:rFonts w:ascii="IRANSans" w:hAnsi="IRANSans" w:cs="B Nazanin"/>
          <w:color w:val="333333"/>
        </w:rPr>
        <w:t> </w:t>
      </w:r>
      <w:r w:rsidRPr="00A72D1C">
        <w:rPr>
          <w:rFonts w:ascii="IRANSans" w:hAnsi="IRANSans" w:cs="B Nazanin"/>
          <w:color w:val="333333"/>
          <w:rtl/>
        </w:rPr>
        <w:t>تعداد و نوع واحدها در شیوه</w:t>
      </w:r>
      <w:r w:rsidR="003D742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 xml:space="preserve">نامه و دستورالعمل اجرایی برنامه </w:t>
      </w:r>
      <w:r w:rsidR="00EB37D6" w:rsidRPr="00A72D1C">
        <w:rPr>
          <w:rFonts w:ascii="IRANSans" w:hAnsi="IRANSans" w:cs="B Nazanin" w:hint="cs"/>
          <w:color w:val="333333"/>
          <w:rtl/>
          <w:lang w:bidi="fa-IR"/>
        </w:rPr>
        <w:t>که پیش</w:t>
      </w:r>
      <w:r w:rsidR="00EB37D6" w:rsidRPr="00A72D1C">
        <w:rPr>
          <w:rFonts w:ascii="IRANSans" w:hAnsi="IRANSans" w:cs="B Nazanin"/>
          <w:color w:val="333333"/>
          <w:rtl/>
          <w:lang w:bidi="fa-IR"/>
        </w:rPr>
        <w:softHyphen/>
      </w:r>
      <w:r w:rsidR="00EB37D6" w:rsidRPr="00A72D1C">
        <w:rPr>
          <w:rFonts w:ascii="IRANSans" w:hAnsi="IRANSans" w:cs="B Nazanin" w:hint="cs"/>
          <w:color w:val="333333"/>
          <w:rtl/>
          <w:lang w:bidi="fa-IR"/>
        </w:rPr>
        <w:t xml:space="preserve">تر به آن اشاره شده است، </w:t>
      </w:r>
      <w:r w:rsidRPr="00A72D1C">
        <w:rPr>
          <w:rFonts w:ascii="IRANSans" w:hAnsi="IRANSans" w:cs="B Nazanin"/>
          <w:color w:val="333333"/>
          <w:rtl/>
        </w:rPr>
        <w:t>مشخص می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شود</w:t>
      </w:r>
      <w:r w:rsidR="006541A1" w:rsidRPr="00A72D1C">
        <w:rPr>
          <w:rFonts w:ascii="IRANSans" w:hAnsi="IRANSans" w:cs="B Nazanin" w:hint="cs"/>
          <w:color w:val="333333"/>
          <w:rtl/>
        </w:rPr>
        <w:t>.</w:t>
      </w:r>
    </w:p>
    <w:p w14:paraId="086E83BC" w14:textId="788E6164" w:rsidR="00E75F80" w:rsidRPr="00A72D1C" w:rsidRDefault="00E75F8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تبصره 2</w:t>
      </w:r>
      <w:r w:rsidRPr="00A72D1C">
        <w:rPr>
          <w:rFonts w:ascii="IRANSans" w:hAnsi="IRANSans" w:cs="B Nazanin"/>
          <w:color w:val="333333"/>
        </w:rPr>
        <w:t>:</w:t>
      </w:r>
      <w:r w:rsidR="006541A1" w:rsidRPr="00A72D1C">
        <w:rPr>
          <w:rFonts w:ascii="IRANSans" w:hAnsi="IRANSans" w:cs="B Nazanin" w:hint="cs"/>
          <w:color w:val="333333"/>
          <w:rtl/>
        </w:rPr>
        <w:t xml:space="preserve"> فراگیران</w:t>
      </w:r>
      <w:r w:rsidR="006541A1"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/>
          <w:color w:val="333333"/>
          <w:rtl/>
        </w:rPr>
        <w:t>می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 xml:space="preserve">توانند هر یک از دروس تئوری را </w:t>
      </w:r>
      <w:r w:rsidRPr="00A72D1C">
        <w:rPr>
          <w:rFonts w:ascii="Cambria" w:hAnsi="Cambria" w:cs="Cambria" w:hint="cs"/>
          <w:color w:val="333333"/>
          <w:rtl/>
        </w:rPr>
        <w:t> </w:t>
      </w:r>
      <w:r w:rsidRPr="00A72D1C">
        <w:rPr>
          <w:rFonts w:ascii="IRANSans" w:hAnsi="IRANSans" w:cs="B Nazanin" w:hint="cs"/>
          <w:color w:val="333333"/>
          <w:rtl/>
        </w:rPr>
        <w:t>به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صورت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معمول</w:t>
      </w:r>
      <w:r w:rsidR="003C2D5A" w:rsidRPr="00A72D1C">
        <w:rPr>
          <w:rFonts w:ascii="IRANSans" w:hAnsi="IRANSans" w:cs="B Nazanin" w:hint="cs"/>
          <w:color w:val="333333"/>
          <w:rtl/>
        </w:rPr>
        <w:t xml:space="preserve"> انتخاب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="003C2D5A" w:rsidRPr="00A72D1C">
        <w:rPr>
          <w:rFonts w:ascii="IRANSans" w:hAnsi="IRANSans" w:cs="B Nazanin" w:hint="cs"/>
          <w:color w:val="333333"/>
          <w:rtl/>
        </w:rPr>
        <w:t xml:space="preserve">و بگذرانند </w:t>
      </w:r>
      <w:r w:rsidRPr="00A72D1C">
        <w:rPr>
          <w:rFonts w:ascii="IRANSans" w:hAnsi="IRANSans" w:cs="B Nazanin" w:hint="cs"/>
          <w:color w:val="333333"/>
          <w:rtl/>
        </w:rPr>
        <w:t>و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یا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در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ابتدای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ترم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به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صورت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معرفی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به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استاد،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در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امتحان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مربوطه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شرکت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کنند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و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چنانچه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نمره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قبولي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را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از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آن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درس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نگيرند</w:t>
      </w:r>
      <w:r w:rsidR="003C2D5A" w:rsidRPr="00A72D1C">
        <w:rPr>
          <w:rFonts w:ascii="IRANSans" w:hAnsi="IRANSans" w:cs="B Nazanin" w:hint="cs"/>
          <w:color w:val="333333"/>
          <w:rtl/>
        </w:rPr>
        <w:t>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موظف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هستند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آن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درس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را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در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همان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ترم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اخذ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نمايند</w:t>
      </w:r>
      <w:r w:rsidRPr="00A72D1C">
        <w:rPr>
          <w:rFonts w:ascii="IRANSans" w:hAnsi="IRANSans" w:cs="B Nazanin"/>
          <w:color w:val="333333"/>
        </w:rPr>
        <w:t>.</w:t>
      </w:r>
    </w:p>
    <w:p w14:paraId="12C077D3" w14:textId="75B2BC35" w:rsidR="00E75F80" w:rsidRPr="00A72D1C" w:rsidRDefault="005512CF" w:rsidP="005512C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2-3:</w:t>
      </w:r>
      <w:r w:rsidRPr="00A72D1C">
        <w:rPr>
          <w:rFonts w:ascii="IRANSans" w:hAnsi="IRANSans" w:cs="B Nazanin"/>
          <w:color w:val="333333"/>
        </w:rPr>
        <w:t xml:space="preserve"> </w:t>
      </w:r>
      <w:r w:rsidR="003C2D5A" w:rsidRPr="00A72D1C">
        <w:rPr>
          <w:rFonts w:ascii="IRANSans" w:hAnsi="IRANSans" w:cs="B Nazanin" w:hint="cs"/>
          <w:color w:val="333333"/>
          <w:rtl/>
        </w:rPr>
        <w:t xml:space="preserve">بخش </w:t>
      </w:r>
      <w:r w:rsidR="00E75F80" w:rsidRPr="00A72D1C">
        <w:rPr>
          <w:rFonts w:ascii="IRANSans" w:hAnsi="IRANSans" w:cs="B Nazanin"/>
          <w:color w:val="333333"/>
          <w:rtl/>
        </w:rPr>
        <w:t>پايان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 xml:space="preserve">نامه تحقیقاتی: اين بخش شامل انجام یک پروژه تحقیقاتی معادل </w:t>
      </w:r>
      <w:r w:rsidR="00E75F80" w:rsidRPr="00A72D1C">
        <w:rPr>
          <w:rFonts w:ascii="IRANSans" w:hAnsi="IRANSans" w:cs="B Nazanin"/>
          <w:color w:val="333333"/>
          <w:u w:val="single"/>
          <w:rtl/>
        </w:rPr>
        <w:t xml:space="preserve">چهار واحد </w:t>
      </w:r>
      <w:r w:rsidR="00E75F80" w:rsidRPr="00A72D1C">
        <w:rPr>
          <w:rFonts w:ascii="IRANSans" w:hAnsi="IRANSans" w:cs="B Nazanin"/>
          <w:color w:val="333333"/>
          <w:rtl/>
        </w:rPr>
        <w:t>پايان</w:t>
      </w:r>
      <w:r w:rsidR="003D7421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نامه است</w:t>
      </w:r>
      <w:r w:rsidR="006541A1" w:rsidRPr="00A72D1C">
        <w:rPr>
          <w:rFonts w:ascii="IRANSans" w:hAnsi="IRANSans" w:cs="B Nazanin" w:hint="cs"/>
          <w:color w:val="333333"/>
          <w:rtl/>
        </w:rPr>
        <w:t>.</w:t>
      </w:r>
    </w:p>
    <w:p w14:paraId="7CC199CA" w14:textId="77777777" w:rsidR="00E75F80" w:rsidRPr="00A72D1C" w:rsidRDefault="00E75F8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تبصره1</w:t>
      </w:r>
      <w:r w:rsidR="003D7421" w:rsidRPr="00A72D1C">
        <w:rPr>
          <w:rFonts w:ascii="IRANSans" w:hAnsi="IRANSans" w:cs="B Nazanin" w:hint="cs"/>
          <w:color w:val="333333"/>
          <w:rtl/>
        </w:rPr>
        <w:t xml:space="preserve">: </w:t>
      </w:r>
      <w:r w:rsidRPr="00A72D1C">
        <w:rPr>
          <w:rFonts w:ascii="IRANSans" w:hAnsi="IRANSans" w:cs="B Nazanin"/>
          <w:color w:val="333333"/>
          <w:rtl/>
        </w:rPr>
        <w:t>تصویب و نظارت بر اجراي پايان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نامه تحقیقاتی بر عهده شورای عالی دیپلم پژوهشی</w:t>
      </w:r>
      <w:r w:rsidRPr="00A72D1C">
        <w:rPr>
          <w:rFonts w:ascii="Cambria" w:hAnsi="Cambria" w:cs="Cambria" w:hint="cs"/>
          <w:color w:val="333333"/>
          <w:rtl/>
        </w:rPr>
        <w:t> </w:t>
      </w:r>
      <w:r w:rsidRPr="00A72D1C">
        <w:rPr>
          <w:rFonts w:ascii="IRANSans" w:hAnsi="IRANSans" w:cs="B Nazanin" w:hint="cs"/>
          <w:color w:val="333333"/>
          <w:rtl/>
        </w:rPr>
        <w:t>است</w:t>
      </w:r>
      <w:r w:rsidR="006541A1" w:rsidRPr="00A72D1C">
        <w:rPr>
          <w:rFonts w:ascii="IRANSans" w:hAnsi="IRANSans" w:cs="B Nazanin" w:hint="cs"/>
          <w:color w:val="333333"/>
          <w:rtl/>
        </w:rPr>
        <w:t>.</w:t>
      </w:r>
    </w:p>
    <w:p w14:paraId="2A35C6CE" w14:textId="77777777" w:rsidR="00E75F80" w:rsidRPr="00A72D1C" w:rsidRDefault="00E75F8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تبصره2</w:t>
      </w:r>
      <w:r w:rsidR="003D7421" w:rsidRPr="00A72D1C">
        <w:rPr>
          <w:rFonts w:ascii="IRANSans" w:hAnsi="IRANSans" w:cs="B Nazanin" w:hint="cs"/>
          <w:color w:val="333333"/>
          <w:rtl/>
        </w:rPr>
        <w:t>:</w:t>
      </w:r>
      <w:r w:rsidRPr="00A72D1C">
        <w:rPr>
          <w:rFonts w:ascii="IRANSans" w:hAnsi="IRANSans" w:cs="B Nazanin"/>
          <w:color w:val="333333"/>
        </w:rPr>
        <w:t xml:space="preserve"> </w:t>
      </w:r>
      <w:r w:rsidRPr="00A72D1C">
        <w:rPr>
          <w:rFonts w:ascii="IRANSans" w:hAnsi="IRANSans" w:cs="B Nazanin"/>
          <w:color w:val="333333"/>
          <w:rtl/>
        </w:rPr>
        <w:t xml:space="preserve">تعداد </w:t>
      </w:r>
      <w:r w:rsidR="006541A1" w:rsidRPr="00A72D1C">
        <w:rPr>
          <w:rFonts w:ascii="IRANSans" w:hAnsi="IRANSans" w:cs="B Nazanin" w:hint="cs"/>
          <w:color w:val="333333"/>
          <w:rtl/>
        </w:rPr>
        <w:t>فراگیرانی</w:t>
      </w:r>
      <w:r w:rsidR="006541A1"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/>
          <w:color w:val="333333"/>
          <w:rtl/>
        </w:rPr>
        <w:t>که به طور همزمان می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توانند پايان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 xml:space="preserve">نامه خود را با یک استاد بگذرانند، در </w:t>
      </w:r>
      <w:r w:rsidRPr="00A72D1C">
        <w:rPr>
          <w:rFonts w:ascii="IRANSans" w:hAnsi="IRANSans" w:cs="B Nazanin" w:hint="cs"/>
          <w:color w:val="333333"/>
          <w:rtl/>
        </w:rPr>
        <w:t>شیوه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نامه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و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دستورالعمل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اجرایی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برنامه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مشخص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می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شود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و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شورای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عالی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دیپلم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پژوهشی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مسئول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تاييد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و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تصويب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این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شیوه</w:t>
      </w:r>
      <w:r w:rsidR="006541A1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نامه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و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دستورالعمل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اجرایی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خواهد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بود</w:t>
      </w:r>
      <w:r w:rsidR="006541A1" w:rsidRPr="00A72D1C">
        <w:rPr>
          <w:rFonts w:ascii="IRANSans" w:hAnsi="IRANSans" w:cs="B Nazanin" w:hint="cs"/>
          <w:color w:val="333333"/>
          <w:rtl/>
        </w:rPr>
        <w:t>.</w:t>
      </w:r>
    </w:p>
    <w:p w14:paraId="6C18A061" w14:textId="455E3C34" w:rsidR="00E75F80" w:rsidRPr="00A72D1C" w:rsidRDefault="00E75F8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تبصره 3</w:t>
      </w:r>
      <w:r w:rsidR="00743C88" w:rsidRPr="00A72D1C">
        <w:rPr>
          <w:rFonts w:ascii="IRANSans" w:hAnsi="IRANSans" w:cs="B Nazanin" w:hint="cs"/>
          <w:color w:val="333333"/>
          <w:rtl/>
        </w:rPr>
        <w:t>: جهت فارغ التحصیل شدن،</w:t>
      </w:r>
      <w:r w:rsidRPr="00A72D1C">
        <w:rPr>
          <w:rFonts w:ascii="IRANSans" w:hAnsi="IRANSans" w:cs="B Nazanin"/>
          <w:color w:val="333333"/>
        </w:rPr>
        <w:t> </w:t>
      </w:r>
      <w:r w:rsidR="00C76801" w:rsidRPr="00A72D1C">
        <w:rPr>
          <w:rFonts w:ascii="IRANSans" w:hAnsi="IRANSans" w:cs="B Nazanin" w:hint="cs"/>
          <w:color w:val="333333"/>
          <w:rtl/>
        </w:rPr>
        <w:t>فراگیر</w:t>
      </w:r>
      <w:r w:rsidR="003D7421" w:rsidRPr="00A72D1C">
        <w:rPr>
          <w:rFonts w:ascii="IRANSans" w:hAnsi="IRANSans" w:cs="B Nazanin" w:hint="cs"/>
          <w:color w:val="333333"/>
          <w:rtl/>
        </w:rPr>
        <w:t xml:space="preserve"> </w:t>
      </w:r>
      <w:r w:rsidRPr="00A72D1C">
        <w:rPr>
          <w:rFonts w:ascii="IRANSans" w:hAnsi="IRANSans" w:cs="B Nazanin"/>
          <w:color w:val="333333"/>
          <w:rtl/>
        </w:rPr>
        <w:t>موظف است از پايان نامه تحقيقاتي خود دفاع نمايد</w:t>
      </w:r>
      <w:r w:rsidRPr="00A72D1C">
        <w:rPr>
          <w:rFonts w:ascii="IRANSans" w:hAnsi="IRANSans" w:cs="B Nazanin"/>
          <w:color w:val="333333"/>
        </w:rPr>
        <w:t>.</w:t>
      </w:r>
    </w:p>
    <w:p w14:paraId="07CD9763" w14:textId="77777777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>ماده 4- اعضاي هيات علمي همکار برنامه</w:t>
      </w:r>
    </w:p>
    <w:p w14:paraId="75356509" w14:textId="18D08B0E" w:rsidR="00E75F80" w:rsidRPr="00A72D1C" w:rsidRDefault="005512CF" w:rsidP="005512C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1-4:</w:t>
      </w:r>
      <w:r w:rsidRPr="00A72D1C">
        <w:rPr>
          <w:rFonts w:ascii="IRANSans" w:hAnsi="IRANSans" w:cs="B Nazanin"/>
          <w:color w:val="333333"/>
        </w:rPr>
        <w:t xml:space="preserve"> </w:t>
      </w:r>
      <w:r w:rsidR="00CC1769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کلیه اعضای هیات علمی آموزشي و پژوهشی دانشگاه با حداقل مرتبه استادياري كه در سال گذشته حداقل يك مقاله</w:t>
      </w:r>
      <w:r w:rsidR="00E75F80" w:rsidRPr="00A72D1C">
        <w:rPr>
          <w:rFonts w:ascii="IRANSans" w:hAnsi="IRANSans" w:cs="B Nazanin"/>
          <w:color w:val="333333"/>
        </w:rPr>
        <w:t xml:space="preserve"> ISI </w:t>
      </w:r>
      <w:r w:rsidR="00E75F80" w:rsidRPr="00A72D1C">
        <w:rPr>
          <w:rFonts w:ascii="IRANSans" w:hAnsi="IRANSans" w:cs="B Nazanin"/>
          <w:color w:val="333333"/>
          <w:rtl/>
        </w:rPr>
        <w:t>يا</w:t>
      </w:r>
      <w:r w:rsidR="00E75F80" w:rsidRPr="00A72D1C">
        <w:rPr>
          <w:rFonts w:ascii="IRANSans" w:hAnsi="IRANSans" w:cs="B Nazanin"/>
          <w:color w:val="333333"/>
        </w:rPr>
        <w:t xml:space="preserve"> Medline </w:t>
      </w:r>
      <w:r w:rsidR="003C2D5A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به عنوان نويسنده اول يا مسئول، منتشر كرده باشند مي</w:t>
      </w:r>
      <w:r w:rsidR="00D24AE0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توانند راهنمايي پايان</w:t>
      </w:r>
      <w:r w:rsidR="00D24AE0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 xml:space="preserve">نامه دانشجويان را در اين دوره به عهده </w:t>
      </w:r>
      <w:r w:rsidR="003C2D5A" w:rsidRPr="00A72D1C">
        <w:rPr>
          <w:rFonts w:ascii="IRANSans" w:hAnsi="IRANSans" w:cs="B Nazanin" w:hint="cs"/>
          <w:color w:val="333333"/>
          <w:rtl/>
        </w:rPr>
        <w:t>گ</w:t>
      </w:r>
      <w:r w:rsidR="00E75F80" w:rsidRPr="00A72D1C">
        <w:rPr>
          <w:rFonts w:ascii="IRANSans" w:hAnsi="IRANSans" w:cs="B Nazanin"/>
          <w:color w:val="333333"/>
          <w:rtl/>
        </w:rPr>
        <w:t>يرند</w:t>
      </w:r>
      <w:r w:rsidR="00E75F80" w:rsidRPr="00A72D1C">
        <w:rPr>
          <w:rFonts w:ascii="IRANSans" w:hAnsi="IRANSans" w:cs="B Nazanin"/>
          <w:color w:val="333333"/>
        </w:rPr>
        <w:t>.</w:t>
      </w:r>
    </w:p>
    <w:p w14:paraId="1C7213B1" w14:textId="77777777" w:rsidR="00D24AE0" w:rsidRPr="00A72D1C" w:rsidRDefault="00D24AE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color w:val="333333"/>
          <w:rtl/>
        </w:rPr>
        <w:t>تبصره 1: دانشجویان دانشگاه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های علوم پزشکی (غیر از دانشگاه علوم پزشکی تهران) که در حال گذراندن واحد پایان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نامه مقطع تحصیلی خود در دانشگاه مبدا می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 xml:space="preserve">باشند، در صورت صلاحدید </w:t>
      </w:r>
      <w:r w:rsidRPr="00A72D1C">
        <w:rPr>
          <w:rFonts w:ascii="IRANSans" w:hAnsi="IRANSans" w:cs="B Nazanin" w:hint="eastAsia"/>
          <w:i/>
          <w:iCs/>
          <w:color w:val="333333"/>
          <w:u w:val="single"/>
          <w:rtl/>
        </w:rPr>
        <w:t>مسئول</w:t>
      </w:r>
      <w:r w:rsidRPr="00A72D1C">
        <w:rPr>
          <w:rFonts w:ascii="IRANSans" w:hAnsi="IRANSans" w:cs="B Nazanin"/>
          <w:i/>
          <w:iCs/>
          <w:color w:val="333333"/>
          <w:u w:val="single"/>
          <w:rtl/>
        </w:rPr>
        <w:t xml:space="preserve"> </w:t>
      </w:r>
      <w:r w:rsidRPr="00A72D1C">
        <w:rPr>
          <w:rFonts w:ascii="IRANSans" w:hAnsi="IRANSans" w:cs="B Nazanin" w:hint="eastAsia"/>
          <w:i/>
          <w:iCs/>
          <w:color w:val="333333"/>
          <w:u w:val="single"/>
          <w:rtl/>
        </w:rPr>
        <w:t>دوره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م</w:t>
      </w:r>
      <w:r w:rsidRPr="00A72D1C">
        <w:rPr>
          <w:rFonts w:ascii="IRANSans" w:hAnsi="IRANSans" w:cs="B Nazanin" w:hint="cs"/>
          <w:color w:val="333333"/>
          <w:rtl/>
        </w:rPr>
        <w:t>ی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eastAsia"/>
          <w:color w:val="333333"/>
          <w:rtl/>
        </w:rPr>
        <w:t>توانند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با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استاد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راهنما</w:t>
      </w:r>
      <w:r w:rsidRPr="00A72D1C">
        <w:rPr>
          <w:rFonts w:ascii="IRANSans" w:hAnsi="IRANSans" w:cs="B Nazanin" w:hint="cs"/>
          <w:color w:val="333333"/>
          <w:rtl/>
        </w:rPr>
        <w:t>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خود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در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دانشگاه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مبدا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به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همراه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 xml:space="preserve">استاد </w:t>
      </w:r>
      <w:r w:rsidRPr="00A72D1C">
        <w:rPr>
          <w:rFonts w:ascii="IRANSans" w:hAnsi="IRANSans" w:cs="B Nazanin" w:hint="eastAsia"/>
          <w:color w:val="333333"/>
          <w:rtl/>
        </w:rPr>
        <w:t>راهنما</w:t>
      </w:r>
      <w:r w:rsidRPr="00A72D1C">
        <w:rPr>
          <w:rFonts w:ascii="IRANSans" w:hAnsi="IRANSans" w:cs="B Nazanin" w:hint="cs"/>
          <w:color w:val="333333"/>
          <w:rtl/>
        </w:rPr>
        <w:t>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دوم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 xml:space="preserve">منتخب از دوره دیپلم پژوهشی مدنظر، واحد پروژه دیپلم پژوهشی را اخذ </w:t>
      </w:r>
      <w:r w:rsidR="003D7421" w:rsidRPr="00A72D1C">
        <w:rPr>
          <w:rFonts w:ascii="IRANSans" w:hAnsi="IRANSans" w:cs="B Nazanin" w:hint="cs"/>
          <w:color w:val="333333"/>
          <w:rtl/>
        </w:rPr>
        <w:t>کنند</w:t>
      </w:r>
      <w:r w:rsidRPr="00A72D1C">
        <w:rPr>
          <w:rFonts w:ascii="IRANSans" w:hAnsi="IRANSans" w:cs="B Nazanin" w:hint="cs"/>
          <w:color w:val="333333"/>
          <w:rtl/>
        </w:rPr>
        <w:t>.</w:t>
      </w:r>
    </w:p>
    <w:p w14:paraId="5F6A25DF" w14:textId="77777777" w:rsidR="00D24AE0" w:rsidRPr="00A72D1C" w:rsidRDefault="00D22EB4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color w:val="333333"/>
          <w:rtl/>
        </w:rPr>
        <w:t xml:space="preserve">تبصره 2: </w:t>
      </w:r>
      <w:r w:rsidR="00D24AE0" w:rsidRPr="00A72D1C">
        <w:rPr>
          <w:rFonts w:ascii="IRANSans" w:hAnsi="IRANSans" w:cs="B Nazanin" w:hint="cs"/>
          <w:color w:val="333333"/>
          <w:rtl/>
        </w:rPr>
        <w:t xml:space="preserve">در صورت مخالفت </w:t>
      </w:r>
      <w:r w:rsidR="00D24AE0" w:rsidRPr="00A72D1C">
        <w:rPr>
          <w:rFonts w:ascii="IRANSans" w:hAnsi="IRANSans" w:cs="B Nazanin" w:hint="eastAsia"/>
          <w:i/>
          <w:iCs/>
          <w:color w:val="333333"/>
          <w:u w:val="single"/>
          <w:rtl/>
        </w:rPr>
        <w:t>مسئول</w:t>
      </w:r>
      <w:r w:rsidR="00D24AE0" w:rsidRPr="00A72D1C">
        <w:rPr>
          <w:rFonts w:ascii="IRANSans" w:hAnsi="IRANSans" w:cs="B Nazanin"/>
          <w:i/>
          <w:iCs/>
          <w:color w:val="333333"/>
          <w:u w:val="single"/>
          <w:rtl/>
        </w:rPr>
        <w:t xml:space="preserve"> </w:t>
      </w:r>
      <w:r w:rsidR="00D24AE0" w:rsidRPr="00A72D1C">
        <w:rPr>
          <w:rFonts w:ascii="IRANSans" w:hAnsi="IRANSans" w:cs="B Nazanin" w:hint="eastAsia"/>
          <w:i/>
          <w:iCs/>
          <w:color w:val="333333"/>
          <w:u w:val="single"/>
          <w:rtl/>
        </w:rPr>
        <w:t>دور</w:t>
      </w:r>
      <w:r w:rsidR="00F61BAF" w:rsidRPr="00A72D1C">
        <w:rPr>
          <w:rFonts w:ascii="IRANSans" w:hAnsi="IRANSans" w:cs="B Nazanin" w:hint="cs"/>
          <w:i/>
          <w:iCs/>
          <w:color w:val="333333"/>
          <w:u w:val="single"/>
          <w:rtl/>
        </w:rPr>
        <w:t xml:space="preserve">ه </w:t>
      </w:r>
      <w:r w:rsidR="00D24AE0" w:rsidRPr="00A72D1C">
        <w:rPr>
          <w:rFonts w:ascii="IRANSans" w:hAnsi="IRANSans" w:cs="B Nazanin" w:hint="eastAsia"/>
          <w:color w:val="333333"/>
          <w:rtl/>
        </w:rPr>
        <w:t>با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پذ</w:t>
      </w:r>
      <w:r w:rsidR="00D24AE0" w:rsidRPr="00A72D1C">
        <w:rPr>
          <w:rFonts w:ascii="IRANSans" w:hAnsi="IRANSans" w:cs="B Nazanin" w:hint="cs"/>
          <w:color w:val="333333"/>
          <w:rtl/>
        </w:rPr>
        <w:t>ی</w:t>
      </w:r>
      <w:r w:rsidR="00D24AE0" w:rsidRPr="00A72D1C">
        <w:rPr>
          <w:rFonts w:ascii="IRANSans" w:hAnsi="IRANSans" w:cs="B Nazanin" w:hint="eastAsia"/>
          <w:color w:val="333333"/>
          <w:rtl/>
        </w:rPr>
        <w:t>رش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استاد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راهنما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از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دانشگاه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محل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تحص</w:t>
      </w:r>
      <w:r w:rsidR="00D24AE0" w:rsidRPr="00A72D1C">
        <w:rPr>
          <w:rFonts w:ascii="IRANSans" w:hAnsi="IRANSans" w:cs="B Nazanin" w:hint="cs"/>
          <w:color w:val="333333"/>
          <w:rtl/>
        </w:rPr>
        <w:t>ی</w:t>
      </w:r>
      <w:r w:rsidR="00D24AE0" w:rsidRPr="00A72D1C">
        <w:rPr>
          <w:rFonts w:ascii="IRANSans" w:hAnsi="IRANSans" w:cs="B Nazanin" w:hint="eastAsia"/>
          <w:color w:val="333333"/>
          <w:rtl/>
        </w:rPr>
        <w:t>ل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د</w:t>
      </w:r>
      <w:r w:rsidRPr="00A72D1C">
        <w:rPr>
          <w:rFonts w:ascii="IRANSans" w:hAnsi="IRANSans" w:cs="B Nazanin" w:hint="eastAsia"/>
          <w:color w:val="333333"/>
          <w:rtl/>
        </w:rPr>
        <w:t>ا</w:t>
      </w:r>
      <w:r w:rsidR="00D24AE0" w:rsidRPr="00A72D1C">
        <w:rPr>
          <w:rFonts w:ascii="IRANSans" w:hAnsi="IRANSans" w:cs="B Nazanin" w:hint="eastAsia"/>
          <w:color w:val="333333"/>
          <w:rtl/>
        </w:rPr>
        <w:t>ن</w:t>
      </w:r>
      <w:r w:rsidRPr="00A72D1C">
        <w:rPr>
          <w:rFonts w:ascii="IRANSans" w:hAnsi="IRANSans" w:cs="B Nazanin" w:hint="eastAsia"/>
          <w:color w:val="333333"/>
          <w:rtl/>
        </w:rPr>
        <w:t>ش</w:t>
      </w:r>
      <w:r w:rsidR="00D24AE0" w:rsidRPr="00A72D1C">
        <w:rPr>
          <w:rFonts w:ascii="IRANSans" w:hAnsi="IRANSans" w:cs="B Nazanin" w:hint="eastAsia"/>
          <w:color w:val="333333"/>
          <w:rtl/>
        </w:rPr>
        <w:t>جو،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فراگ</w:t>
      </w:r>
      <w:r w:rsidR="00D24AE0" w:rsidRPr="00A72D1C">
        <w:rPr>
          <w:rFonts w:ascii="IRANSans" w:hAnsi="IRANSans" w:cs="B Nazanin" w:hint="cs"/>
          <w:color w:val="333333"/>
          <w:rtl/>
        </w:rPr>
        <w:t>ی</w:t>
      </w:r>
      <w:r w:rsidR="00D24AE0" w:rsidRPr="00A72D1C">
        <w:rPr>
          <w:rFonts w:ascii="IRANSans" w:hAnsi="IRANSans" w:cs="B Nazanin" w:hint="eastAsia"/>
          <w:color w:val="333333"/>
          <w:rtl/>
        </w:rPr>
        <w:t>ر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با</w:t>
      </w:r>
      <w:r w:rsidR="00D24AE0" w:rsidRPr="00A72D1C">
        <w:rPr>
          <w:rFonts w:ascii="IRANSans" w:hAnsi="IRANSans" w:cs="B Nazanin" w:hint="cs"/>
          <w:color w:val="333333"/>
          <w:rtl/>
        </w:rPr>
        <w:t>ی</w:t>
      </w:r>
      <w:r w:rsidR="00D24AE0" w:rsidRPr="00A72D1C">
        <w:rPr>
          <w:rFonts w:ascii="IRANSans" w:hAnsi="IRANSans" w:cs="B Nazanin" w:hint="eastAsia"/>
          <w:color w:val="333333"/>
          <w:rtl/>
        </w:rPr>
        <w:t>ست</w:t>
      </w:r>
      <w:r w:rsidR="00D24AE0" w:rsidRPr="00A72D1C">
        <w:rPr>
          <w:rFonts w:ascii="IRANSans" w:hAnsi="IRANSans" w:cs="B Nazanin" w:hint="cs"/>
          <w:color w:val="333333"/>
          <w:rtl/>
        </w:rPr>
        <w:t>ی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پا</w:t>
      </w:r>
      <w:r w:rsidR="00D24AE0" w:rsidRPr="00A72D1C">
        <w:rPr>
          <w:rFonts w:ascii="IRANSans" w:hAnsi="IRANSans" w:cs="B Nazanin" w:hint="cs"/>
          <w:color w:val="333333"/>
          <w:rtl/>
        </w:rPr>
        <w:t>ی</w:t>
      </w:r>
      <w:r w:rsidR="00D24AE0" w:rsidRPr="00A72D1C">
        <w:rPr>
          <w:rFonts w:ascii="IRANSans" w:hAnsi="IRANSans" w:cs="B Nazanin" w:hint="eastAsia"/>
          <w:color w:val="333333"/>
          <w:rtl/>
        </w:rPr>
        <w:t>ان</w:t>
      </w:r>
      <w:r w:rsidR="00D24AE0" w:rsidRPr="00A72D1C">
        <w:rPr>
          <w:rFonts w:ascii="IRANSans" w:hAnsi="IRANSans" w:cs="B Nazanin"/>
          <w:color w:val="333333"/>
          <w:rtl/>
        </w:rPr>
        <w:softHyphen/>
      </w:r>
      <w:r w:rsidR="00D24AE0" w:rsidRPr="00A72D1C">
        <w:rPr>
          <w:rFonts w:ascii="IRANSans" w:hAnsi="IRANSans" w:cs="B Nazanin" w:hint="eastAsia"/>
          <w:color w:val="333333"/>
          <w:rtl/>
        </w:rPr>
        <w:t>نامه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خود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را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با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اسات</w:t>
      </w:r>
      <w:r w:rsidR="00D24AE0" w:rsidRPr="00A72D1C">
        <w:rPr>
          <w:rFonts w:ascii="IRANSans" w:hAnsi="IRANSans" w:cs="B Nazanin" w:hint="cs"/>
          <w:color w:val="333333"/>
          <w:rtl/>
        </w:rPr>
        <w:t>ی</w:t>
      </w:r>
      <w:r w:rsidR="00D24AE0" w:rsidRPr="00A72D1C">
        <w:rPr>
          <w:rFonts w:ascii="IRANSans" w:hAnsi="IRANSans" w:cs="B Nazanin" w:hint="eastAsia"/>
          <w:color w:val="333333"/>
          <w:rtl/>
        </w:rPr>
        <w:t>د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معرف</w:t>
      </w:r>
      <w:r w:rsidR="00D24AE0" w:rsidRPr="00A72D1C">
        <w:rPr>
          <w:rFonts w:ascii="IRANSans" w:hAnsi="IRANSans" w:cs="B Nazanin" w:hint="cs"/>
          <w:color w:val="333333"/>
          <w:rtl/>
        </w:rPr>
        <w:t>ی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شده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از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طرف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eastAsia"/>
          <w:color w:val="333333"/>
          <w:rtl/>
        </w:rPr>
        <w:t>دوره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مذکور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اخذ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Pr="00A72D1C">
        <w:rPr>
          <w:rFonts w:ascii="IRANSans" w:hAnsi="IRANSans" w:cs="B Nazanin" w:hint="eastAsia"/>
          <w:color w:val="333333"/>
          <w:rtl/>
        </w:rPr>
        <w:t>نما</w:t>
      </w:r>
      <w:r w:rsidRPr="00A72D1C">
        <w:rPr>
          <w:rFonts w:ascii="IRANSans" w:hAnsi="IRANSans" w:cs="B Nazanin" w:hint="cs"/>
          <w:color w:val="333333"/>
          <w:rtl/>
        </w:rPr>
        <w:t>ی</w:t>
      </w:r>
      <w:r w:rsidRPr="00A72D1C">
        <w:rPr>
          <w:rFonts w:ascii="IRANSans" w:hAnsi="IRANSans" w:cs="B Nazanin" w:hint="eastAsia"/>
          <w:color w:val="333333"/>
          <w:rtl/>
        </w:rPr>
        <w:t>د</w:t>
      </w:r>
      <w:r w:rsidRPr="00A72D1C">
        <w:rPr>
          <w:rFonts w:ascii="IRANSans" w:hAnsi="IRANSans" w:cs="B Nazanin"/>
          <w:color w:val="333333"/>
          <w:rtl/>
        </w:rPr>
        <w:t>.</w:t>
      </w:r>
    </w:p>
    <w:p w14:paraId="063BBB2D" w14:textId="77777777" w:rsidR="00D22EB4" w:rsidRPr="00A72D1C" w:rsidRDefault="00D22EB4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lastRenderedPageBreak/>
        <w:t>تبصره 3: عنوان پایان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نامه دانشجو در دانشگاه مبدا بایستی مورد پذیرش مسئول دوره دیپلم پژوهشی و در راستای عنوان و اهداف دوره مذکور باشد.</w:t>
      </w:r>
    </w:p>
    <w:p w14:paraId="3C8854B0" w14:textId="51DD19CB" w:rsidR="00E75F80" w:rsidRPr="00A72D1C" w:rsidRDefault="005512CF" w:rsidP="005512C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2-4:</w:t>
      </w:r>
      <w:r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فعالیت‌های آموزشی اعضای هیات علمی در این برنامه از جمله راهنمايي پايان نامه، مشمول آیین‌نامه جاری ترفيع و ارتقای اعضای هیات علمی خواهد بود و بر اساس آيين</w:t>
      </w:r>
      <w:r w:rsidR="00D24AE0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نامه مربوطه قابل محاسبه مي</w:t>
      </w:r>
      <w:r w:rsidR="00C76801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باشد</w:t>
      </w:r>
      <w:r w:rsidR="00E75F80" w:rsidRPr="00A72D1C">
        <w:rPr>
          <w:rFonts w:ascii="IRANSans" w:hAnsi="IRANSans" w:cs="B Nazanin"/>
          <w:color w:val="333333"/>
        </w:rPr>
        <w:t>.</w:t>
      </w:r>
    </w:p>
    <w:p w14:paraId="5525A546" w14:textId="77777777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>ماده 5 - طول دوره</w:t>
      </w:r>
    </w:p>
    <w:p w14:paraId="20425742" w14:textId="34D50EA8" w:rsidR="00E75F80" w:rsidRPr="00A72D1C" w:rsidRDefault="005512CF" w:rsidP="005512C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1-5:</w:t>
      </w:r>
      <w:r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طول دوره حداكثر دو سال است و</w:t>
      </w:r>
      <w:r w:rsidR="00D24AE0" w:rsidRPr="00A72D1C">
        <w:rPr>
          <w:rFonts w:ascii="IRANSans" w:hAnsi="IRANSans" w:cs="B Nazanin" w:hint="cs"/>
          <w:color w:val="333333"/>
          <w:rtl/>
        </w:rPr>
        <w:t xml:space="preserve"> فراگیر</w:t>
      </w:r>
      <w:r w:rsidR="00E75F80" w:rsidRPr="00A72D1C">
        <w:rPr>
          <w:rFonts w:ascii="IRANSans" w:hAnsi="IRANSans" w:cs="B Nazanin"/>
          <w:color w:val="333333"/>
          <w:rtl/>
        </w:rPr>
        <w:t xml:space="preserve"> باید پیش از پایان دوره </w:t>
      </w:r>
      <w:r w:rsidR="00D24AE0" w:rsidRPr="00A72D1C">
        <w:rPr>
          <w:rFonts w:ascii="IRANSans" w:hAnsi="IRANSans" w:cs="B Nazanin" w:hint="cs"/>
          <w:color w:val="333333"/>
          <w:rtl/>
        </w:rPr>
        <w:t>دوساله</w:t>
      </w:r>
      <w:r w:rsidR="00D24AE0" w:rsidRPr="00A72D1C">
        <w:rPr>
          <w:rFonts w:ascii="IRANSans" w:hAnsi="IRANSans" w:cs="B Nazanin"/>
          <w:color w:val="333333"/>
          <w:rtl/>
        </w:rPr>
        <w:t xml:space="preserve"> </w:t>
      </w:r>
      <w:r w:rsidR="00D24AE0" w:rsidRPr="00A72D1C">
        <w:rPr>
          <w:rFonts w:ascii="IRANSans" w:hAnsi="IRANSans" w:cs="B Nazanin" w:hint="cs"/>
          <w:color w:val="333333"/>
          <w:rtl/>
        </w:rPr>
        <w:t>از پایان</w:t>
      </w:r>
      <w:r w:rsidR="00D24AE0" w:rsidRPr="00A72D1C">
        <w:rPr>
          <w:rFonts w:ascii="IRANSans" w:hAnsi="IRANSans" w:cs="B Nazanin"/>
          <w:color w:val="333333"/>
          <w:rtl/>
        </w:rPr>
        <w:softHyphen/>
      </w:r>
      <w:r w:rsidR="00D24AE0" w:rsidRPr="00A72D1C">
        <w:rPr>
          <w:rFonts w:ascii="IRANSans" w:hAnsi="IRANSans" w:cs="B Nazanin" w:hint="cs"/>
          <w:color w:val="333333"/>
          <w:rtl/>
        </w:rPr>
        <w:t>نامه خود دفاع نماید.</w:t>
      </w:r>
    </w:p>
    <w:p w14:paraId="2C1A36E0" w14:textId="506824B5" w:rsidR="00E75F80" w:rsidRPr="00A72D1C" w:rsidRDefault="00E75F80" w:rsidP="005512C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lang w:bidi="fa-IR"/>
        </w:rPr>
      </w:pPr>
      <w:r w:rsidRPr="00A72D1C">
        <w:rPr>
          <w:rFonts w:ascii="IRANSans" w:hAnsi="IRANSans" w:cs="B Nazanin"/>
          <w:color w:val="333333"/>
          <w:rtl/>
        </w:rPr>
        <w:t>تبصره 1</w:t>
      </w:r>
      <w:r w:rsidR="005512CF" w:rsidRPr="00A72D1C">
        <w:rPr>
          <w:rFonts w:ascii="IRANSans" w:hAnsi="IRANSans" w:cs="B Nazanin" w:hint="cs"/>
          <w:color w:val="333333"/>
          <w:rtl/>
        </w:rPr>
        <w:t xml:space="preserve">: </w:t>
      </w:r>
      <w:r w:rsidRPr="00A72D1C">
        <w:rPr>
          <w:rFonts w:ascii="IRANSans" w:hAnsi="IRANSans" w:cs="B Nazanin"/>
          <w:color w:val="333333"/>
          <w:rtl/>
        </w:rPr>
        <w:t>طول دوره به پیشنهاد استاد راهنمای پايان نامه و تایید شورای عالی، به شرط آنکه پیش از پایان دوره تحصیلی اصلی به پایان رسد</w:t>
      </w:r>
      <w:r w:rsidR="005512CF" w:rsidRPr="00A72D1C">
        <w:rPr>
          <w:rFonts w:ascii="IRANSans" w:hAnsi="IRANSans" w:cs="B Nazanin" w:hint="cs"/>
          <w:color w:val="333333"/>
          <w:rtl/>
        </w:rPr>
        <w:t>،</w:t>
      </w:r>
      <w:r w:rsidRPr="00A72D1C">
        <w:rPr>
          <w:rFonts w:ascii="IRANSans" w:hAnsi="IRANSans" w:cs="B Nazanin"/>
          <w:color w:val="333333"/>
          <w:rtl/>
        </w:rPr>
        <w:t xml:space="preserve"> حداکثر تا یکسال دیگر قابل تمدید است</w:t>
      </w:r>
      <w:r w:rsidR="004D1216" w:rsidRPr="00A72D1C">
        <w:rPr>
          <w:rFonts w:ascii="IRANSans" w:hAnsi="IRANSans" w:cs="B Nazanin" w:hint="cs"/>
          <w:color w:val="333333"/>
          <w:rtl/>
        </w:rPr>
        <w:t xml:space="preserve"> و در صورتی</w:t>
      </w:r>
      <w:r w:rsidR="004D1216" w:rsidRPr="00A72D1C">
        <w:rPr>
          <w:rFonts w:ascii="IRANSans" w:hAnsi="IRANSans" w:cs="B Nazanin"/>
          <w:color w:val="333333"/>
          <w:rtl/>
        </w:rPr>
        <w:softHyphen/>
      </w:r>
      <w:r w:rsidR="004D1216" w:rsidRPr="00A72D1C">
        <w:rPr>
          <w:rFonts w:ascii="IRANSans" w:hAnsi="IRANSans" w:cs="B Nazanin" w:hint="cs"/>
          <w:color w:val="333333"/>
          <w:rtl/>
        </w:rPr>
        <w:t>که دانشجو از مقطع تحصیلی خود دانش</w:t>
      </w:r>
      <w:r w:rsidR="004D1216" w:rsidRPr="00A72D1C">
        <w:rPr>
          <w:rFonts w:ascii="IRANSans" w:hAnsi="IRANSans" w:cs="B Nazanin"/>
          <w:color w:val="333333"/>
          <w:rtl/>
        </w:rPr>
        <w:softHyphen/>
      </w:r>
      <w:r w:rsidR="004D1216" w:rsidRPr="00A72D1C">
        <w:rPr>
          <w:rFonts w:ascii="IRANSans" w:hAnsi="IRANSans" w:cs="B Nazanin" w:hint="cs"/>
          <w:color w:val="333333"/>
          <w:rtl/>
        </w:rPr>
        <w:t>آموخته شود، بایستی هزینه بپردازد.</w:t>
      </w:r>
    </w:p>
    <w:p w14:paraId="04B7F630" w14:textId="77777777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>ماده 6 - گواهینامه</w:t>
      </w:r>
    </w:p>
    <w:p w14:paraId="206C3581" w14:textId="499EF6B6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در انتهای دوره و بعد از انجام کلیه بخش</w:t>
      </w:r>
      <w:r w:rsidR="0083652B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 xml:space="preserve">های تئوری و عملی و اخذ پذیرش براي انتشار مقاله، به </w:t>
      </w:r>
      <w:r w:rsidR="004D1216" w:rsidRPr="00A72D1C">
        <w:rPr>
          <w:rFonts w:ascii="IRANSans" w:hAnsi="IRANSans" w:cs="B Nazanin" w:hint="cs"/>
          <w:color w:val="333333"/>
          <w:rtl/>
        </w:rPr>
        <w:t>فراگیرا</w:t>
      </w:r>
      <w:r w:rsidR="005512CF" w:rsidRPr="00A72D1C">
        <w:rPr>
          <w:rFonts w:ascii="IRANSans" w:hAnsi="IRANSans" w:cs="B Nazanin"/>
          <w:color w:val="333333"/>
          <w:rtl/>
        </w:rPr>
        <w:t>نی</w:t>
      </w:r>
      <w:r w:rsidR="005512CF" w:rsidRPr="00A72D1C">
        <w:rPr>
          <w:rFonts w:ascii="IRANSans" w:hAnsi="IRANSans" w:cs="B Nazanin" w:hint="cs"/>
          <w:color w:val="333333"/>
          <w:rtl/>
        </w:rPr>
        <w:t xml:space="preserve"> </w:t>
      </w:r>
      <w:r w:rsidRPr="00A72D1C">
        <w:rPr>
          <w:rFonts w:ascii="IRANSans" w:hAnsi="IRANSans" w:cs="B Nazanin"/>
          <w:color w:val="333333"/>
          <w:rtl/>
        </w:rPr>
        <w:t>که برنامه را با موفقیت سپری کرده باشند، گواهینامه مربوط</w:t>
      </w:r>
      <w:r w:rsidR="003C2D5A" w:rsidRPr="00A72D1C">
        <w:rPr>
          <w:rFonts w:ascii="IRANSans" w:hAnsi="IRANSans" w:cs="B Nazanin" w:hint="cs"/>
          <w:color w:val="333333"/>
          <w:rtl/>
        </w:rPr>
        <w:t>ه</w:t>
      </w:r>
      <w:r w:rsidRPr="00A72D1C">
        <w:rPr>
          <w:rFonts w:ascii="IRANSans" w:hAnsi="IRANSans" w:cs="B Nazanin"/>
          <w:color w:val="333333"/>
          <w:rtl/>
        </w:rPr>
        <w:t xml:space="preserve"> از طرف دانشگاه و با امضاي معاونين پژوهشي و آموزشي دانشگاه اعطا می‌شود</w:t>
      </w:r>
      <w:r w:rsidRPr="00A72D1C">
        <w:rPr>
          <w:rFonts w:ascii="IRANSans" w:hAnsi="IRANSans" w:cs="B Nazanin"/>
          <w:color w:val="333333"/>
        </w:rPr>
        <w:t>.</w:t>
      </w:r>
    </w:p>
    <w:p w14:paraId="56F10117" w14:textId="77777777" w:rsidR="005512CF" w:rsidRPr="00A72D1C" w:rsidRDefault="00E75F80" w:rsidP="005512C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t>ماده7- متولی اجرای برنامه</w:t>
      </w:r>
    </w:p>
    <w:p w14:paraId="1B95CE2D" w14:textId="581D4B02" w:rsidR="00E75F80" w:rsidRPr="00A72D1C" w:rsidRDefault="005512CF" w:rsidP="00F079C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1-</w:t>
      </w:r>
      <w:r w:rsidR="00F079C7" w:rsidRPr="00A72D1C">
        <w:rPr>
          <w:rFonts w:ascii="IRANSans" w:hAnsi="IRANSans" w:cs="B Nazanin" w:hint="cs"/>
          <w:b/>
          <w:bCs/>
          <w:color w:val="333333"/>
          <w:rtl/>
        </w:rPr>
        <w:t>7</w:t>
      </w:r>
      <w:r w:rsidRPr="00A72D1C">
        <w:rPr>
          <w:rFonts w:ascii="IRANSans" w:hAnsi="IRANSans" w:cs="B Nazanin" w:hint="cs"/>
          <w:b/>
          <w:bCs/>
          <w:color w:val="333333"/>
          <w:rtl/>
        </w:rPr>
        <w:t>:</w:t>
      </w:r>
      <w:r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متولی اجرای این برنامه، </w:t>
      </w:r>
      <w:r w:rsidR="00F61BAF" w:rsidRPr="00A72D1C">
        <w:rPr>
          <w:rFonts w:ascii="IRANSans" w:hAnsi="IRANSans" w:cs="B Nazanin" w:hint="cs"/>
          <w:color w:val="333333"/>
          <w:rtl/>
        </w:rPr>
        <w:t>مرکز رشد استعدادهای</w:t>
      </w:r>
      <w:r w:rsidR="007B76BF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دانشگاه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F61BAF" w:rsidRPr="00A72D1C">
        <w:rPr>
          <w:rFonts w:ascii="IRANSans" w:hAnsi="IRANSans" w:cs="B Nazanin" w:hint="cs"/>
          <w:color w:val="333333"/>
          <w:rtl/>
        </w:rPr>
        <w:t xml:space="preserve">علوم پزشکی تهران </w:t>
      </w:r>
      <w:r w:rsidR="00E75F80" w:rsidRPr="00A72D1C">
        <w:rPr>
          <w:rFonts w:ascii="IRANSans" w:hAnsi="IRANSans" w:cs="B Nazanin" w:hint="cs"/>
          <w:color w:val="333333"/>
          <w:rtl/>
        </w:rPr>
        <w:t>زير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نظر</w:t>
      </w:r>
      <w:r w:rsidR="007B76BF" w:rsidRPr="00A72D1C">
        <w:rPr>
          <w:rFonts w:ascii="Cambria" w:hAnsi="Cambria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شورای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عالی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دیپلم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پژوهشی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دانشگاه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است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و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تصويب</w:t>
      </w:r>
      <w:r w:rsidR="00E75F80" w:rsidRPr="00A72D1C">
        <w:rPr>
          <w:rFonts w:ascii="Cambria" w:hAnsi="Cambria" w:cs="Cambria" w:hint="cs"/>
          <w:color w:val="333333"/>
          <w:rtl/>
        </w:rPr>
        <w:t> </w:t>
      </w:r>
      <w:r w:rsidR="00E75F80" w:rsidRPr="00A72D1C">
        <w:rPr>
          <w:rFonts w:ascii="IRANSans" w:hAnsi="IRANSans" w:cs="B Nazanin" w:hint="cs"/>
          <w:color w:val="333333"/>
          <w:rtl/>
        </w:rPr>
        <w:t>شيوه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نامه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و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دستورالعمل</w:t>
      </w:r>
      <w:r w:rsidR="00C03C4F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 w:hint="cs"/>
          <w:color w:val="333333"/>
          <w:rtl/>
        </w:rPr>
        <w:t>های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مربوط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به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اجراي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اين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آيين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نامه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و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هر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گونه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تغيير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و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اصلاح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آن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بر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عهده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اين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شورا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خواهد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بود</w:t>
      </w:r>
      <w:r w:rsidR="00E75F80" w:rsidRPr="00A72D1C">
        <w:rPr>
          <w:rFonts w:ascii="IRANSans" w:hAnsi="IRANSans" w:cs="B Nazanin"/>
          <w:color w:val="333333"/>
        </w:rPr>
        <w:t>.</w:t>
      </w:r>
    </w:p>
    <w:p w14:paraId="5D134606" w14:textId="34DD0857" w:rsidR="00E75F80" w:rsidRPr="00A72D1C" w:rsidRDefault="00F079C7" w:rsidP="00F079C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2-7:</w:t>
      </w:r>
      <w:r w:rsidR="00C03C4F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اعضای شورای عالی دیپلم پژوهشی با حکم </w:t>
      </w:r>
      <w:r w:rsidR="00C03C4F" w:rsidRPr="00A72D1C">
        <w:rPr>
          <w:rFonts w:ascii="IRANSans" w:hAnsi="IRANSans" w:cs="B Nazanin"/>
          <w:color w:val="333333"/>
          <w:rtl/>
        </w:rPr>
        <w:t>ر</w:t>
      </w:r>
      <w:r w:rsidR="00C03C4F" w:rsidRPr="00A72D1C">
        <w:rPr>
          <w:rFonts w:ascii="IRANSans" w:hAnsi="IRANSans" w:cs="B Nazanin" w:hint="cs"/>
          <w:color w:val="333333"/>
          <w:rtl/>
        </w:rPr>
        <w:t>ئ</w:t>
      </w:r>
      <w:r w:rsidR="00C03C4F" w:rsidRPr="00A72D1C">
        <w:rPr>
          <w:rFonts w:ascii="IRANSans" w:hAnsi="IRANSans" w:cs="B Nazanin"/>
          <w:color w:val="333333"/>
          <w:rtl/>
        </w:rPr>
        <w:t xml:space="preserve">یس </w:t>
      </w:r>
      <w:r w:rsidR="00E75F80" w:rsidRPr="00A72D1C">
        <w:rPr>
          <w:rFonts w:ascii="IRANSans" w:hAnsi="IRANSans" w:cs="B Nazanin"/>
          <w:color w:val="333333"/>
          <w:rtl/>
        </w:rPr>
        <w:t>دانشگاه به مدت سه سال منصوب می</w:t>
      </w:r>
      <w:r w:rsidR="00C03C4F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شوند و عبارتند از</w:t>
      </w:r>
      <w:r w:rsidR="00C03C4F" w:rsidRPr="00A72D1C">
        <w:rPr>
          <w:rFonts w:ascii="IRANSans" w:hAnsi="IRANSans" w:cs="B Nazanin" w:hint="cs"/>
          <w:color w:val="333333"/>
          <w:rtl/>
        </w:rPr>
        <w:t>:</w:t>
      </w:r>
    </w:p>
    <w:p w14:paraId="47723E6E" w14:textId="77777777" w:rsidR="00E75F80" w:rsidRPr="00A72D1C" w:rsidRDefault="00E75F80" w:rsidP="00366E6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معاون پژوهشی دانشگاه (رییس شورا</w:t>
      </w:r>
      <w:r w:rsidR="00C03C4F" w:rsidRPr="00A72D1C">
        <w:rPr>
          <w:rFonts w:ascii="IRANSans" w:hAnsi="IRANSans" w:cs="B Nazanin" w:hint="cs"/>
          <w:color w:val="333333"/>
          <w:rtl/>
        </w:rPr>
        <w:t>)</w:t>
      </w:r>
    </w:p>
    <w:p w14:paraId="04D1CB2B" w14:textId="77777777" w:rsidR="00E75F80" w:rsidRPr="00A72D1C" w:rsidRDefault="00E75F80" w:rsidP="00366E6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معاون آموزشی دانشگاه</w:t>
      </w:r>
      <w:r w:rsidRPr="00A72D1C">
        <w:rPr>
          <w:rFonts w:ascii="IRANSans" w:hAnsi="IRANSans" w:cs="B Nazanin"/>
          <w:color w:val="333333"/>
        </w:rPr>
        <w:t> </w:t>
      </w:r>
    </w:p>
    <w:p w14:paraId="7F6BF5DA" w14:textId="77777777" w:rsidR="0015786D" w:rsidRPr="00A72D1C" w:rsidRDefault="00F61BAF" w:rsidP="00366E6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رییس مرکز رشد استعدادهای درخشان</w:t>
      </w:r>
      <w:r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(</w:t>
      </w:r>
      <w:r w:rsidR="00E75F80" w:rsidRPr="00A72D1C">
        <w:rPr>
          <w:rFonts w:ascii="IRANSans" w:hAnsi="IRANSans" w:cs="B Nazanin" w:hint="eastAsia"/>
          <w:color w:val="333333"/>
          <w:rtl/>
        </w:rPr>
        <w:t>دب</w:t>
      </w:r>
      <w:r w:rsidR="00E75F80" w:rsidRPr="00A72D1C">
        <w:rPr>
          <w:rFonts w:ascii="IRANSans" w:hAnsi="IRANSans" w:cs="B Nazanin" w:hint="cs"/>
          <w:color w:val="333333"/>
          <w:rtl/>
        </w:rPr>
        <w:t>ی</w:t>
      </w:r>
      <w:r w:rsidR="00E75F80" w:rsidRPr="00A72D1C">
        <w:rPr>
          <w:rFonts w:ascii="IRANSans" w:hAnsi="IRANSans" w:cs="B Nazanin" w:hint="eastAsia"/>
          <w:color w:val="333333"/>
          <w:rtl/>
        </w:rPr>
        <w:t>ر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eastAsia"/>
          <w:color w:val="333333"/>
          <w:rtl/>
        </w:rPr>
        <w:t>شورا</w:t>
      </w:r>
      <w:r w:rsidR="00C03C4F" w:rsidRPr="00A72D1C">
        <w:rPr>
          <w:rFonts w:ascii="IRANSans" w:hAnsi="IRANSans" w:cs="B Nazanin"/>
          <w:color w:val="333333"/>
          <w:rtl/>
        </w:rPr>
        <w:t>)</w:t>
      </w:r>
    </w:p>
    <w:p w14:paraId="6BC3A61A" w14:textId="77777777" w:rsidR="0015786D" w:rsidRPr="00A72D1C" w:rsidRDefault="0015786D" w:rsidP="00157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رییس مرکز توسعه آموزش دانشگاه</w:t>
      </w:r>
    </w:p>
    <w:p w14:paraId="4BC821AA" w14:textId="77777777" w:rsidR="00E75F80" w:rsidRPr="00A72D1C" w:rsidRDefault="0015786D" w:rsidP="00366E6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  <w:lang w:bidi="fa-IR"/>
        </w:rPr>
        <w:t>سرپرست مرکز پژوهش</w:t>
      </w:r>
      <w:r w:rsidRPr="00A72D1C">
        <w:rPr>
          <w:rFonts w:ascii="IRANSans" w:hAnsi="IRANSans" w:cs="B Nazanin"/>
          <w:color w:val="333333"/>
          <w:rtl/>
          <w:lang w:bidi="fa-IR"/>
        </w:rPr>
        <w:softHyphen/>
      </w:r>
      <w:r w:rsidRPr="00A72D1C">
        <w:rPr>
          <w:rFonts w:ascii="IRANSans" w:hAnsi="IRANSans" w:cs="B Nazanin" w:hint="cs"/>
          <w:color w:val="333333"/>
          <w:rtl/>
          <w:lang w:bidi="fa-IR"/>
        </w:rPr>
        <w:t>های علمی دانشجویان</w:t>
      </w:r>
    </w:p>
    <w:p w14:paraId="57C05817" w14:textId="27F851A6" w:rsidR="00E75F80" w:rsidRPr="00A72D1C" w:rsidRDefault="00E75F80" w:rsidP="00366E6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سه</w:t>
      </w:r>
      <w:r w:rsidR="00F079C7" w:rsidRPr="00A72D1C">
        <w:rPr>
          <w:rFonts w:ascii="IRANSans" w:hAnsi="IRANSans" w:cs="B Nazanin" w:hint="cs"/>
          <w:color w:val="333333"/>
          <w:rtl/>
        </w:rPr>
        <w:t xml:space="preserve"> الی پنج</w:t>
      </w:r>
      <w:r w:rsidRPr="00A72D1C">
        <w:rPr>
          <w:rFonts w:ascii="IRANSans" w:hAnsi="IRANSans" w:cs="B Nazanin"/>
          <w:color w:val="333333"/>
          <w:rtl/>
        </w:rPr>
        <w:t xml:space="preserve"> نفر از معاونین پژوهشی مراکز تحقیقاتی به انتخاب رییس شورا</w:t>
      </w:r>
    </w:p>
    <w:p w14:paraId="09004253" w14:textId="2E6FA081" w:rsidR="00E75F80" w:rsidRPr="00A72D1C" w:rsidRDefault="00F079C7" w:rsidP="00366E6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color w:val="333333"/>
          <w:rtl/>
        </w:rPr>
        <w:t>سه</w:t>
      </w:r>
      <w:r w:rsidRPr="00A72D1C">
        <w:rPr>
          <w:rFonts w:ascii="IRANSans" w:hAnsi="IRANSans" w:cs="B Nazanin" w:hint="cs"/>
          <w:color w:val="333333"/>
          <w:rtl/>
        </w:rPr>
        <w:t xml:space="preserve"> الی پنج</w:t>
      </w:r>
      <w:r w:rsidRPr="00A72D1C">
        <w:rPr>
          <w:rFonts w:ascii="IRANSans" w:hAnsi="IRANSans" w:cs="B Nazanin"/>
          <w:color w:val="333333"/>
          <w:rtl/>
        </w:rPr>
        <w:t xml:space="preserve"> نفر </w:t>
      </w:r>
      <w:r w:rsidR="00E75F80" w:rsidRPr="00A72D1C">
        <w:rPr>
          <w:rFonts w:ascii="IRANSans" w:hAnsi="IRANSans" w:cs="B Nazanin"/>
          <w:color w:val="333333"/>
          <w:rtl/>
        </w:rPr>
        <w:t>عضو حقیقی به انتخاب رییس شورا</w:t>
      </w:r>
    </w:p>
    <w:p w14:paraId="057A4C23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ind w:left="720"/>
        <w:jc w:val="both"/>
        <w:rPr>
          <w:rFonts w:ascii="IRANSans" w:hAnsi="IRANSans" w:cs="B Nazanin"/>
          <w:color w:val="333333"/>
        </w:rPr>
      </w:pPr>
    </w:p>
    <w:p w14:paraId="69FD2711" w14:textId="062CF331" w:rsidR="00E75F80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3-7:</w:t>
      </w:r>
      <w:r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شورا می</w:t>
      </w:r>
      <w:r w:rsidR="00EA5056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تواند بخشی از وظایف خود را به کمیته</w:t>
      </w:r>
      <w:r w:rsidR="00EA5056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های علمی و اجرایی يا واحدهاي اجرايي مرتبط تفویض نماید</w:t>
      </w:r>
      <w:r w:rsidR="00EA5056" w:rsidRPr="00A72D1C">
        <w:rPr>
          <w:rFonts w:ascii="IRANSans" w:hAnsi="IRANSans" w:cs="B Nazanin" w:hint="cs"/>
          <w:color w:val="333333"/>
          <w:rtl/>
        </w:rPr>
        <w:t>.</w:t>
      </w:r>
    </w:p>
    <w:p w14:paraId="3FC78A12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</w:p>
    <w:p w14:paraId="2FD0AADE" w14:textId="77777777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/>
          <w:b/>
          <w:bCs/>
          <w:color w:val="333333"/>
          <w:rtl/>
        </w:rPr>
        <w:lastRenderedPageBreak/>
        <w:t>ماده 8- تغییر و اصلاح آیین نامه</w:t>
      </w:r>
    </w:p>
    <w:p w14:paraId="7337CB81" w14:textId="029CC618" w:rsidR="00E75F80" w:rsidRPr="00A72D1C" w:rsidRDefault="00E75F8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/>
          <w:color w:val="333333"/>
          <w:rtl/>
        </w:rPr>
        <w:t>شورای عالی ديپلم پژوهشي م</w:t>
      </w:r>
      <w:r w:rsidR="003C2D5A" w:rsidRPr="00A72D1C">
        <w:rPr>
          <w:rFonts w:ascii="IRANSans" w:hAnsi="IRANSans" w:cs="B Nazanin" w:hint="cs"/>
          <w:color w:val="333333"/>
          <w:rtl/>
        </w:rPr>
        <w:t>ی</w:t>
      </w:r>
      <w:r w:rsidR="003C2D5A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تواند پیشنهادات خود را برای تغییر و اصلاح این آیین نامه هر دو سال یکبار، به شورای دانشگاه ارایه نماید</w:t>
      </w:r>
      <w:r w:rsidRPr="00A72D1C">
        <w:rPr>
          <w:rFonts w:ascii="IRANSans" w:hAnsi="IRANSans" w:cs="B Nazanin"/>
          <w:color w:val="333333"/>
        </w:rPr>
        <w:t>.</w:t>
      </w:r>
    </w:p>
    <w:p w14:paraId="3D8FA1A9" w14:textId="3D74A40E" w:rsidR="0013477A" w:rsidRPr="00A72D1C" w:rsidRDefault="0013477A" w:rsidP="0013477A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>تبصره 1: تدوین و تصویب شیوه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نامه اجرایی، برعهده شورای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عالی دیپلم پژوهشی می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باشد.</w:t>
      </w:r>
    </w:p>
    <w:p w14:paraId="6508A695" w14:textId="77777777" w:rsidR="00620FFA" w:rsidRPr="00A72D1C" w:rsidRDefault="00620FFA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i/>
          <w:iCs/>
          <w:color w:val="333333"/>
          <w:u w:val="single"/>
          <w:rtl/>
        </w:rPr>
      </w:pPr>
    </w:p>
    <w:p w14:paraId="17EB9E5D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i/>
          <w:iCs/>
          <w:color w:val="333333"/>
          <w:u w:val="single"/>
          <w:rtl/>
        </w:rPr>
      </w:pPr>
    </w:p>
    <w:p w14:paraId="3E87114B" w14:textId="2CD18167" w:rsidR="00E75F80" w:rsidRPr="00A72D1C" w:rsidRDefault="00E75F80" w:rsidP="00620FFA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i/>
          <w:iCs/>
          <w:color w:val="333333"/>
          <w:u w:val="single"/>
          <w:rtl/>
        </w:rPr>
      </w:pPr>
      <w:r w:rsidRPr="00A72D1C">
        <w:rPr>
          <w:rFonts w:ascii="IRANSans" w:hAnsi="IRANSans" w:cs="B Nazanin"/>
          <w:i/>
          <w:iCs/>
          <w:color w:val="333333"/>
          <w:u w:val="single"/>
          <w:rtl/>
        </w:rPr>
        <w:t xml:space="preserve">اين آيين نامه در 8 ماده و </w:t>
      </w:r>
      <w:r w:rsidR="00620FFA" w:rsidRPr="00A72D1C">
        <w:rPr>
          <w:rFonts w:ascii="IRANSans" w:hAnsi="IRANSans" w:cs="B Nazanin" w:hint="cs"/>
          <w:i/>
          <w:iCs/>
          <w:color w:val="333333"/>
          <w:u w:val="single"/>
          <w:rtl/>
        </w:rPr>
        <w:t>11 بند</w:t>
      </w:r>
      <w:r w:rsidRPr="00A72D1C">
        <w:rPr>
          <w:rFonts w:ascii="IRANSans" w:hAnsi="IRANSans" w:cs="B Nazanin"/>
          <w:i/>
          <w:iCs/>
          <w:color w:val="333333"/>
          <w:u w:val="single"/>
          <w:rtl/>
        </w:rPr>
        <w:t xml:space="preserve"> در جلسه مورخ</w:t>
      </w:r>
      <w:r w:rsidR="00620FFA" w:rsidRPr="00A72D1C">
        <w:rPr>
          <w:rFonts w:ascii="IRANSans" w:hAnsi="IRANSans" w:cs="B Nazanin" w:hint="cs"/>
          <w:i/>
          <w:iCs/>
          <w:color w:val="333333"/>
          <w:u w:val="single"/>
          <w:rtl/>
        </w:rPr>
        <w:t xml:space="preserve"> ................</w:t>
      </w:r>
      <w:r w:rsidRPr="00A72D1C">
        <w:rPr>
          <w:rFonts w:ascii="IRANSans" w:hAnsi="IRANSans" w:cs="B Nazanin"/>
          <w:i/>
          <w:iCs/>
          <w:color w:val="333333"/>
          <w:u w:val="single"/>
          <w:rtl/>
        </w:rPr>
        <w:t xml:space="preserve"> به تصويب شوراي دانشگاه رسيد</w:t>
      </w:r>
      <w:r w:rsidRPr="00A72D1C">
        <w:rPr>
          <w:rFonts w:ascii="IRANSans" w:hAnsi="IRANSans" w:cs="B Nazanin"/>
          <w:i/>
          <w:iCs/>
          <w:color w:val="333333"/>
          <w:u w:val="single"/>
        </w:rPr>
        <w:t>.</w:t>
      </w:r>
    </w:p>
    <w:p w14:paraId="5EAF46C8" w14:textId="77777777" w:rsidR="00E81C3F" w:rsidRPr="00A72D1C" w:rsidRDefault="00E81C3F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b/>
          <w:bCs/>
          <w:color w:val="333333"/>
          <w:sz w:val="21"/>
          <w:szCs w:val="21"/>
          <w:rtl/>
        </w:rPr>
      </w:pPr>
    </w:p>
    <w:p w14:paraId="6164F823" w14:textId="77777777" w:rsidR="003C2D5A" w:rsidRPr="00A72D1C" w:rsidRDefault="003C2D5A" w:rsidP="00366E62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1BF0C202" w14:textId="77777777" w:rsidR="00620FFA" w:rsidRPr="00A72D1C" w:rsidRDefault="00620FFA" w:rsidP="003C2D5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7E4F79AD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49FBCF78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5C52FE8A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76FBED10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39C28576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7686C313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2AF6AD7C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546A3202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090D46E7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5D65CD07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25777FD4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746FAC46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7B30E579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1DE05077" w14:textId="77777777" w:rsidR="00620FFA" w:rsidRPr="00A72D1C" w:rsidRDefault="00620FFA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  <w:rtl/>
        </w:rPr>
      </w:pPr>
    </w:p>
    <w:p w14:paraId="053B4D03" w14:textId="53683FD0" w:rsidR="00B665E1" w:rsidRPr="00A72D1C" w:rsidRDefault="00E75F80" w:rsidP="00620FFA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b/>
          <w:bCs/>
          <w:color w:val="333333"/>
          <w:sz w:val="28"/>
          <w:szCs w:val="28"/>
        </w:rPr>
      </w:pPr>
      <w:r w:rsidRPr="00A72D1C">
        <w:rPr>
          <w:rFonts w:ascii="IRANSans" w:hAnsi="IRANSans" w:cs="B Nazanin"/>
          <w:b/>
          <w:bCs/>
          <w:color w:val="333333"/>
          <w:sz w:val="28"/>
          <w:szCs w:val="28"/>
          <w:rtl/>
        </w:rPr>
        <w:t>شیوه</w:t>
      </w:r>
      <w:r w:rsidR="00B3289E" w:rsidRPr="00A72D1C">
        <w:rPr>
          <w:rFonts w:ascii="IRANSans" w:hAnsi="IRANSans" w:cs="B Nazanin"/>
          <w:b/>
          <w:bCs/>
          <w:color w:val="333333"/>
          <w:sz w:val="28"/>
          <w:szCs w:val="28"/>
          <w:rtl/>
        </w:rPr>
        <w:softHyphen/>
      </w:r>
      <w:r w:rsidRPr="00A72D1C">
        <w:rPr>
          <w:rFonts w:ascii="IRANSans" w:hAnsi="IRANSans" w:cs="B Nazanin"/>
          <w:b/>
          <w:bCs/>
          <w:color w:val="333333"/>
          <w:sz w:val="28"/>
          <w:szCs w:val="28"/>
          <w:rtl/>
        </w:rPr>
        <w:t>نامه و دستورالعمل اجرایی دیپلم پژوهشی</w:t>
      </w:r>
    </w:p>
    <w:p w14:paraId="4F062436" w14:textId="77777777" w:rsidR="00E81C3F" w:rsidRPr="00A72D1C" w:rsidRDefault="00E75F80" w:rsidP="00366E62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color w:val="333333"/>
          <w:sz w:val="21"/>
          <w:szCs w:val="21"/>
          <w:rtl/>
        </w:rPr>
      </w:pPr>
      <w:r w:rsidRPr="00A72D1C">
        <w:rPr>
          <w:rFonts w:ascii="IRANSans" w:hAnsi="IRANSans" w:cs="B Nazanin"/>
          <w:b/>
          <w:bCs/>
          <w:color w:val="333333"/>
          <w:sz w:val="28"/>
          <w:szCs w:val="28"/>
          <w:rtl/>
        </w:rPr>
        <w:t xml:space="preserve"> دانشگاه علوم پزشکی تهران</w:t>
      </w:r>
    </w:p>
    <w:p w14:paraId="39A80755" w14:textId="77777777" w:rsidR="00E81C3F" w:rsidRPr="00A72D1C" w:rsidRDefault="00E81C3F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sz w:val="21"/>
          <w:szCs w:val="21"/>
          <w:rtl/>
        </w:rPr>
      </w:pPr>
    </w:p>
    <w:p w14:paraId="7E2E07F0" w14:textId="77777777" w:rsidR="000B23C7" w:rsidRPr="00A72D1C" w:rsidRDefault="00E81C3F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color w:val="333333"/>
          <w:rtl/>
        </w:rPr>
        <w:t>یک دوره دیپلم پژوهشی از طریق گذراندن مراحل ذیل تصویب و برگزار خواهد شد:</w:t>
      </w:r>
    </w:p>
    <w:p w14:paraId="3414B499" w14:textId="77777777" w:rsidR="00620FFA" w:rsidRPr="00A72D1C" w:rsidRDefault="00620FFA" w:rsidP="00EB37D6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b/>
          <w:bCs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درخواست راه</w:t>
      </w:r>
      <w:r w:rsidRPr="00A72D1C">
        <w:rPr>
          <w:rFonts w:ascii="IRANSans" w:hAnsi="IRANSans" w:cs="B Nazanin"/>
          <w:b/>
          <w:bCs/>
          <w:color w:val="333333"/>
          <w:rtl/>
        </w:rPr>
        <w:softHyphen/>
      </w:r>
      <w:r w:rsidRPr="00A72D1C">
        <w:rPr>
          <w:rFonts w:ascii="IRANSans" w:hAnsi="IRANSans" w:cs="B Nazanin" w:hint="cs"/>
          <w:b/>
          <w:bCs/>
          <w:color w:val="333333"/>
          <w:rtl/>
        </w:rPr>
        <w:t>اندازی دوره:</w:t>
      </w:r>
    </w:p>
    <w:p w14:paraId="417BA24C" w14:textId="196115B2" w:rsidR="00620FFA" w:rsidRPr="00A72D1C" w:rsidRDefault="000F103D" w:rsidP="00620FFA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color w:val="333333"/>
          <w:rtl/>
        </w:rPr>
        <w:t>عضو هیات علمی پیشنهاد دهنده دوره دیپلم پژوهشی (مسئول دوره)، درخواست مکتوب راه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اندازی دوره را به همراه کوریکولوم آموزشی مدنظر خود</w:t>
      </w:r>
      <w:r w:rsidR="00250318" w:rsidRPr="00A72D1C">
        <w:rPr>
          <w:rFonts w:ascii="IRANSans" w:hAnsi="IRANSans" w:cs="B Nazanin" w:hint="cs"/>
          <w:color w:val="333333"/>
          <w:rtl/>
        </w:rPr>
        <w:t xml:space="preserve">، به مرکز رشد استعدادهای درخشان دانشگاه ارائه داده و سپس درخواست ایشان توسط شورای عالی دیپلم پژوهشی مورد بررسی قرار خواهد گرفت. </w:t>
      </w:r>
    </w:p>
    <w:p w14:paraId="2B361A90" w14:textId="77777777" w:rsidR="006E0591" w:rsidRPr="00A72D1C" w:rsidRDefault="00250318" w:rsidP="003A6DC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color w:val="333333"/>
          <w:rtl/>
        </w:rPr>
        <w:t>در صورت اخذ موافقت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نامه از طرف شورای عالی دیپلم پژوهشی و داشتن شرایط لازم</w:t>
      </w:r>
      <w:r w:rsidR="002B71BD" w:rsidRPr="00A72D1C">
        <w:rPr>
          <w:rFonts w:ascii="IRANSans" w:hAnsi="IRANSans" w:cs="B Nazanin" w:hint="cs"/>
          <w:color w:val="333333"/>
          <w:rtl/>
        </w:rPr>
        <w:t xml:space="preserve"> </w:t>
      </w:r>
      <w:r w:rsidR="002B71BD" w:rsidRPr="00A72D1C">
        <w:rPr>
          <w:rFonts w:ascii="IRANSans" w:hAnsi="IRANSans" w:cs="B Nazanin"/>
          <w:color w:val="333333"/>
          <w:rtl/>
        </w:rPr>
        <w:t>(همچون اولو</w:t>
      </w:r>
      <w:r w:rsidR="002B71BD" w:rsidRPr="00A72D1C">
        <w:rPr>
          <w:rFonts w:ascii="IRANSans" w:hAnsi="IRANSans" w:cs="B Nazanin" w:hint="cs"/>
          <w:color w:val="333333"/>
          <w:rtl/>
        </w:rPr>
        <w:t>ی</w:t>
      </w:r>
      <w:r w:rsidR="002B71BD" w:rsidRPr="00A72D1C">
        <w:rPr>
          <w:rFonts w:ascii="IRANSans" w:hAnsi="IRANSans" w:cs="B Nazanin" w:hint="eastAsia"/>
          <w:color w:val="333333"/>
          <w:rtl/>
        </w:rPr>
        <w:t>ت</w:t>
      </w:r>
      <w:r w:rsidR="002B71BD" w:rsidRPr="00A72D1C">
        <w:rPr>
          <w:rFonts w:ascii="IRANSans" w:hAnsi="IRANSans" w:cs="B Nazanin"/>
          <w:color w:val="333333"/>
          <w:rtl/>
        </w:rPr>
        <w:t xml:space="preserve"> داشتن عنوان دوره پ</w:t>
      </w:r>
      <w:r w:rsidR="002B71BD" w:rsidRPr="00A72D1C">
        <w:rPr>
          <w:rFonts w:ascii="IRANSans" w:hAnsi="IRANSans" w:cs="B Nazanin" w:hint="cs"/>
          <w:color w:val="333333"/>
          <w:rtl/>
        </w:rPr>
        <w:t>ی</w:t>
      </w:r>
      <w:r w:rsidR="002B71BD" w:rsidRPr="00A72D1C">
        <w:rPr>
          <w:rFonts w:ascii="IRANSans" w:hAnsi="IRANSans" w:cs="B Nazanin" w:hint="eastAsia"/>
          <w:color w:val="333333"/>
          <w:rtl/>
        </w:rPr>
        <w:t>شنهاد</w:t>
      </w:r>
      <w:r w:rsidR="002B71BD" w:rsidRPr="00A72D1C">
        <w:rPr>
          <w:rFonts w:ascii="IRANSans" w:hAnsi="IRANSans" w:cs="B Nazanin" w:hint="cs"/>
          <w:color w:val="333333"/>
          <w:rtl/>
        </w:rPr>
        <w:t>ی</w:t>
      </w:r>
      <w:r w:rsidR="002B71BD" w:rsidRPr="00A72D1C">
        <w:rPr>
          <w:rFonts w:ascii="IRANSans" w:hAnsi="IRANSans" w:cs="B Nazanin" w:hint="eastAsia"/>
          <w:color w:val="333333"/>
          <w:rtl/>
        </w:rPr>
        <w:t>،</w:t>
      </w:r>
      <w:r w:rsidR="002B71BD" w:rsidRPr="00A72D1C">
        <w:rPr>
          <w:rFonts w:ascii="IRANSans" w:hAnsi="IRANSans" w:cs="B Nazanin"/>
          <w:color w:val="333333"/>
          <w:rtl/>
        </w:rPr>
        <w:t xml:space="preserve"> شفاف </w:t>
      </w:r>
      <w:r w:rsidR="002B71BD" w:rsidRPr="00A72D1C">
        <w:rPr>
          <w:rFonts w:ascii="IRANSans" w:hAnsi="IRANSans" w:cs="B Nazanin" w:hint="eastAsia"/>
          <w:color w:val="333333"/>
          <w:rtl/>
        </w:rPr>
        <w:t>و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امکان</w:t>
      </w:r>
      <w:r w:rsidR="002B71BD" w:rsidRPr="00A72D1C">
        <w:rPr>
          <w:rFonts w:ascii="IRANSans" w:hAnsi="IRANSans" w:cs="B Nazanin"/>
          <w:color w:val="333333"/>
          <w:rtl/>
        </w:rPr>
        <w:softHyphen/>
      </w:r>
      <w:r w:rsidR="002B71BD" w:rsidRPr="00A72D1C">
        <w:rPr>
          <w:rFonts w:ascii="IRANSans" w:hAnsi="IRANSans" w:cs="B Nazanin" w:hint="eastAsia"/>
          <w:color w:val="333333"/>
          <w:rtl/>
        </w:rPr>
        <w:t>پذ</w:t>
      </w:r>
      <w:r w:rsidR="002B71BD" w:rsidRPr="00A72D1C">
        <w:rPr>
          <w:rFonts w:ascii="IRANSans" w:hAnsi="IRANSans" w:cs="B Nazanin" w:hint="cs"/>
          <w:color w:val="333333"/>
          <w:rtl/>
        </w:rPr>
        <w:t>ی</w:t>
      </w:r>
      <w:r w:rsidR="002B71BD" w:rsidRPr="00A72D1C">
        <w:rPr>
          <w:rFonts w:ascii="IRANSans" w:hAnsi="IRANSans" w:cs="B Nazanin" w:hint="eastAsia"/>
          <w:color w:val="333333"/>
          <w:rtl/>
        </w:rPr>
        <w:t>ر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بودن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فعال</w:t>
      </w:r>
      <w:r w:rsidR="002B71BD" w:rsidRPr="00A72D1C">
        <w:rPr>
          <w:rFonts w:ascii="IRANSans" w:hAnsi="IRANSans" w:cs="B Nazanin" w:hint="cs"/>
          <w:color w:val="333333"/>
          <w:rtl/>
        </w:rPr>
        <w:t>ی</w:t>
      </w:r>
      <w:r w:rsidR="002B71BD" w:rsidRPr="00A72D1C">
        <w:rPr>
          <w:rFonts w:ascii="IRANSans" w:hAnsi="IRANSans" w:cs="B Nazanin" w:hint="eastAsia"/>
          <w:color w:val="333333"/>
          <w:rtl/>
        </w:rPr>
        <w:t>ت</w:t>
      </w:r>
      <w:r w:rsidR="002B71BD" w:rsidRPr="00A72D1C">
        <w:rPr>
          <w:rFonts w:ascii="IRANSans" w:hAnsi="IRANSans" w:cs="B Nazanin"/>
          <w:color w:val="333333"/>
          <w:rtl/>
        </w:rPr>
        <w:softHyphen/>
      </w:r>
      <w:r w:rsidR="002B71BD" w:rsidRPr="00A72D1C">
        <w:rPr>
          <w:rFonts w:ascii="IRANSans" w:hAnsi="IRANSans" w:cs="B Nazanin" w:hint="eastAsia"/>
          <w:color w:val="333333"/>
          <w:rtl/>
        </w:rPr>
        <w:t>ها</w:t>
      </w:r>
      <w:r w:rsidR="002B71BD" w:rsidRPr="00A72D1C">
        <w:rPr>
          <w:rFonts w:ascii="IRANSans" w:hAnsi="IRANSans" w:cs="B Nazanin" w:hint="cs"/>
          <w:color w:val="333333"/>
          <w:rtl/>
        </w:rPr>
        <w:t>ی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ذکر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شده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در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درخواست،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اجرا</w:t>
      </w:r>
      <w:r w:rsidR="002B71BD" w:rsidRPr="00A72D1C">
        <w:rPr>
          <w:rFonts w:ascii="IRANSans" w:hAnsi="IRANSans" w:cs="B Nazanin" w:hint="cs"/>
          <w:color w:val="333333"/>
          <w:rtl/>
        </w:rPr>
        <w:t>یی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بودن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و</w:t>
      </w:r>
      <w:r w:rsidR="002B71BD" w:rsidRPr="00A72D1C">
        <w:rPr>
          <w:rFonts w:ascii="IRANSans" w:hAnsi="IRANSans" w:cs="B Nazanin"/>
          <w:color w:val="333333"/>
          <w:rtl/>
        </w:rPr>
        <w:t xml:space="preserve"> ...)</w:t>
      </w:r>
      <w:r w:rsidR="002B71BD" w:rsidRPr="00A72D1C">
        <w:rPr>
          <w:rFonts w:ascii="IRANSans" w:hAnsi="IRANSans" w:cs="B Nazanin" w:hint="cs"/>
          <w:i/>
          <w:iCs/>
          <w:color w:val="333333"/>
          <w:u w:val="single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دوره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مذکور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راه</w:t>
      </w:r>
      <w:r w:rsidR="002B71BD" w:rsidRPr="00A72D1C">
        <w:rPr>
          <w:rFonts w:ascii="IRANSans" w:hAnsi="IRANSans" w:cs="B Nazanin"/>
          <w:color w:val="333333"/>
          <w:rtl/>
        </w:rPr>
        <w:softHyphen/>
      </w:r>
      <w:r w:rsidR="002B71BD" w:rsidRPr="00A72D1C">
        <w:rPr>
          <w:rFonts w:ascii="IRANSans" w:hAnsi="IRANSans" w:cs="B Nazanin" w:hint="eastAsia"/>
          <w:color w:val="333333"/>
          <w:rtl/>
        </w:rPr>
        <w:t>انداز</w:t>
      </w:r>
      <w:r w:rsidR="002B71BD" w:rsidRPr="00A72D1C">
        <w:rPr>
          <w:rFonts w:ascii="IRANSans" w:hAnsi="IRANSans" w:cs="B Nazanin" w:hint="cs"/>
          <w:color w:val="333333"/>
          <w:rtl/>
        </w:rPr>
        <w:t>ی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خواهد</w:t>
      </w:r>
      <w:r w:rsidR="002B71BD" w:rsidRPr="00A72D1C">
        <w:rPr>
          <w:rFonts w:ascii="IRANSans" w:hAnsi="IRANSans" w:cs="B Nazanin"/>
          <w:color w:val="333333"/>
          <w:rtl/>
        </w:rPr>
        <w:t xml:space="preserve"> </w:t>
      </w:r>
      <w:r w:rsidR="002B71BD" w:rsidRPr="00A72D1C">
        <w:rPr>
          <w:rFonts w:ascii="IRANSans" w:hAnsi="IRANSans" w:cs="B Nazanin" w:hint="eastAsia"/>
          <w:color w:val="333333"/>
          <w:rtl/>
        </w:rPr>
        <w:t>شد</w:t>
      </w:r>
      <w:r w:rsidR="002B71BD" w:rsidRPr="00A72D1C">
        <w:rPr>
          <w:rFonts w:ascii="IRANSans" w:hAnsi="IRANSans" w:cs="B Nazanin"/>
          <w:color w:val="333333"/>
          <w:rtl/>
        </w:rPr>
        <w:t>.</w:t>
      </w:r>
      <w:r w:rsidR="0056018E" w:rsidRPr="00A72D1C">
        <w:rPr>
          <w:rFonts w:ascii="IRANSans" w:hAnsi="IRANSans" w:cs="B Nazanin" w:hint="cs"/>
          <w:color w:val="333333"/>
          <w:rtl/>
        </w:rPr>
        <w:t xml:space="preserve"> </w:t>
      </w:r>
    </w:p>
    <w:p w14:paraId="46F38E01" w14:textId="55A5DDC1" w:rsidR="00E81C3F" w:rsidRPr="00A72D1C" w:rsidRDefault="0056018E" w:rsidP="006E059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color w:val="333333"/>
          <w:rtl/>
        </w:rPr>
        <w:t>در</w:t>
      </w:r>
      <w:r w:rsidR="003C2D5A" w:rsidRPr="00A72D1C">
        <w:rPr>
          <w:rFonts w:ascii="IRANSans" w:hAnsi="IRANSans" w:cs="B Nazanin" w:hint="cs"/>
          <w:color w:val="333333"/>
          <w:rtl/>
        </w:rPr>
        <w:t xml:space="preserve"> متن</w:t>
      </w:r>
      <w:r w:rsidRPr="00A72D1C">
        <w:rPr>
          <w:rFonts w:ascii="IRANSans" w:hAnsi="IRANSans" w:cs="B Nazanin" w:hint="cs"/>
          <w:color w:val="333333"/>
          <w:rtl/>
        </w:rPr>
        <w:t xml:space="preserve"> درخواست </w:t>
      </w:r>
      <w:r w:rsidR="00620FFA" w:rsidRPr="00A72D1C">
        <w:rPr>
          <w:rFonts w:ascii="IRANSans" w:hAnsi="IRANSans" w:cs="B Nazanin" w:hint="cs"/>
          <w:color w:val="333333"/>
          <w:rtl/>
        </w:rPr>
        <w:t>راه</w:t>
      </w:r>
      <w:r w:rsidR="00620FFA" w:rsidRPr="00A72D1C">
        <w:rPr>
          <w:rFonts w:ascii="IRANSans" w:hAnsi="IRANSans" w:cs="B Nazanin"/>
          <w:color w:val="333333"/>
          <w:rtl/>
        </w:rPr>
        <w:softHyphen/>
      </w:r>
      <w:r w:rsidR="00620FFA" w:rsidRPr="00A72D1C">
        <w:rPr>
          <w:rFonts w:ascii="IRANSans" w:hAnsi="IRANSans" w:cs="B Nazanin" w:hint="cs"/>
          <w:color w:val="333333"/>
          <w:rtl/>
        </w:rPr>
        <w:t>اندازی دوره</w:t>
      </w:r>
      <w:r w:rsidRPr="00A72D1C">
        <w:rPr>
          <w:rFonts w:ascii="IRANSans" w:hAnsi="IRANSans" w:cs="B Nazanin" w:hint="cs"/>
          <w:color w:val="333333"/>
          <w:rtl/>
        </w:rPr>
        <w:t>، مسئول دوره می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بایست عناوین پژوهشی مدنظر</w:t>
      </w:r>
      <w:r w:rsidR="003A6DC5" w:rsidRPr="00A72D1C">
        <w:rPr>
          <w:rFonts w:ascii="IRANSans" w:hAnsi="IRANSans" w:cs="B Nazanin" w:hint="cs"/>
          <w:color w:val="333333"/>
          <w:rtl/>
        </w:rPr>
        <w:t xml:space="preserve"> و </w:t>
      </w:r>
      <w:r w:rsidRPr="00A72D1C">
        <w:rPr>
          <w:rFonts w:ascii="IRANSans" w:hAnsi="IRANSans" w:cs="B Nazanin" w:hint="cs"/>
          <w:color w:val="333333"/>
          <w:rtl/>
        </w:rPr>
        <w:t>لیست اسامی</w:t>
      </w:r>
      <w:r w:rsidR="003A6DC5" w:rsidRPr="00A72D1C">
        <w:rPr>
          <w:rFonts w:ascii="IRANSans" w:hAnsi="IRANSans" w:cs="B Nazanin" w:hint="cs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مدرسان پیشنهادی</w:t>
      </w:r>
      <w:r w:rsidR="00EB37D6" w:rsidRPr="00A72D1C">
        <w:rPr>
          <w:rFonts w:ascii="IRANSans" w:hAnsi="IRANSans" w:cs="B Nazanin" w:hint="cs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 xml:space="preserve">دوره </w:t>
      </w:r>
      <w:r w:rsidR="003A6DC5" w:rsidRPr="00A72D1C">
        <w:rPr>
          <w:rFonts w:ascii="IRANSans" w:hAnsi="IRANSans" w:cs="B Nazanin" w:hint="cs"/>
          <w:color w:val="333333"/>
          <w:rtl/>
        </w:rPr>
        <w:t xml:space="preserve">را </w:t>
      </w:r>
      <w:r w:rsidR="00EB37D6" w:rsidRPr="00A72D1C">
        <w:rPr>
          <w:rFonts w:ascii="IRANSans" w:hAnsi="IRANSans" w:cs="B Nazanin" w:hint="cs"/>
          <w:color w:val="333333"/>
          <w:rtl/>
        </w:rPr>
        <w:t xml:space="preserve">به همراه موافقت استاد مربوطه </w:t>
      </w:r>
      <w:r w:rsidRPr="00A72D1C">
        <w:rPr>
          <w:rFonts w:ascii="IRANSans" w:hAnsi="IRANSans" w:cs="B Nazanin" w:hint="cs"/>
          <w:color w:val="333333"/>
          <w:rtl/>
        </w:rPr>
        <w:t>ذکر نماید.</w:t>
      </w:r>
    </w:p>
    <w:p w14:paraId="089B941C" w14:textId="77777777" w:rsidR="00812A03" w:rsidRPr="00A72D1C" w:rsidRDefault="00812A03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i/>
          <w:iCs/>
          <w:color w:val="333333"/>
          <w:u w:val="single"/>
          <w:rtl/>
        </w:rPr>
      </w:pPr>
      <w:r w:rsidRPr="00A72D1C">
        <w:rPr>
          <w:rFonts w:ascii="IRANSans" w:hAnsi="IRANSans" w:cs="B Nazanin" w:hint="cs"/>
          <w:color w:val="333333"/>
          <w:rtl/>
        </w:rPr>
        <w:t xml:space="preserve">پس از اخذ </w:t>
      </w:r>
      <w:r w:rsidR="00DC6B93" w:rsidRPr="00A72D1C">
        <w:rPr>
          <w:rFonts w:ascii="IRANSans" w:hAnsi="IRANSans" w:cs="B Nazanin" w:hint="cs"/>
          <w:color w:val="333333"/>
          <w:rtl/>
        </w:rPr>
        <w:t>مجوز</w:t>
      </w:r>
      <w:r w:rsidRPr="00A72D1C">
        <w:rPr>
          <w:rFonts w:ascii="IRANSans" w:hAnsi="IRANSans" w:cs="B Nazanin" w:hint="cs"/>
          <w:color w:val="333333"/>
          <w:rtl/>
        </w:rPr>
        <w:t xml:space="preserve"> لازم جهت راه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اندازی دوره، مراحل ذیل طی خواهد شد.</w:t>
      </w:r>
    </w:p>
    <w:p w14:paraId="538D9E2F" w14:textId="724B788E" w:rsidR="00E75F80" w:rsidRPr="00A72D1C" w:rsidRDefault="003A37D1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b/>
          <w:bCs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ماده 1</w:t>
      </w:r>
      <w:r w:rsidR="000B23C7" w:rsidRPr="00A72D1C">
        <w:rPr>
          <w:rFonts w:ascii="IRANSans" w:hAnsi="IRANSans" w:cs="B Nazanin"/>
          <w:b/>
          <w:bCs/>
          <w:color w:val="333333"/>
          <w:rtl/>
        </w:rPr>
        <w:t xml:space="preserve">: </w:t>
      </w:r>
      <w:r w:rsidR="00E75F80" w:rsidRPr="00A72D1C">
        <w:rPr>
          <w:rFonts w:ascii="IRANSans" w:hAnsi="IRANSans" w:cs="B Nazanin"/>
          <w:b/>
          <w:bCs/>
          <w:color w:val="333333"/>
          <w:rtl/>
        </w:rPr>
        <w:t>ثبت نام</w:t>
      </w:r>
    </w:p>
    <w:p w14:paraId="7AFA4AC3" w14:textId="64DAE6F4" w:rsidR="00E75F80" w:rsidRPr="00A72D1C" w:rsidRDefault="00D161AF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 xml:space="preserve">بند 1-1: </w:t>
      </w:r>
      <w:r w:rsidR="00E75F80" w:rsidRPr="00A72D1C">
        <w:rPr>
          <w:rFonts w:ascii="IRANSans" w:hAnsi="IRANSans" w:cs="B Nazanin"/>
          <w:color w:val="333333"/>
          <w:rtl/>
        </w:rPr>
        <w:t>کلیه دانشجویان</w:t>
      </w:r>
      <w:r w:rsidR="002972A1" w:rsidRPr="00A72D1C">
        <w:rPr>
          <w:rFonts w:ascii="IRANSans" w:hAnsi="IRANSans" w:cs="B Nazanin" w:hint="cs"/>
          <w:color w:val="333333"/>
          <w:rtl/>
        </w:rPr>
        <w:t xml:space="preserve"> و دانش</w:t>
      </w:r>
      <w:r w:rsidR="002972A1" w:rsidRPr="00A72D1C">
        <w:rPr>
          <w:rFonts w:ascii="IRANSans" w:hAnsi="IRANSans" w:cs="B Nazanin"/>
          <w:color w:val="333333"/>
          <w:rtl/>
        </w:rPr>
        <w:softHyphen/>
      </w:r>
      <w:r w:rsidR="002972A1" w:rsidRPr="00A72D1C">
        <w:rPr>
          <w:rFonts w:ascii="IRANSans" w:hAnsi="IRANSans" w:cs="B Nazanin" w:hint="cs"/>
          <w:color w:val="333333"/>
          <w:rtl/>
        </w:rPr>
        <w:t>آموختگان رشته</w:t>
      </w:r>
      <w:r w:rsidR="002972A1" w:rsidRPr="00A72D1C">
        <w:rPr>
          <w:rFonts w:ascii="IRANSans" w:hAnsi="IRANSans" w:cs="B Nazanin"/>
          <w:color w:val="333333"/>
          <w:rtl/>
        </w:rPr>
        <w:softHyphen/>
      </w:r>
      <w:r w:rsidR="002972A1" w:rsidRPr="00A72D1C">
        <w:rPr>
          <w:rFonts w:ascii="IRANSans" w:hAnsi="IRANSans" w:cs="B Nazanin" w:hint="cs"/>
          <w:color w:val="333333"/>
          <w:rtl/>
        </w:rPr>
        <w:t>های علوم پزشکی</w:t>
      </w:r>
      <w:r w:rsidR="00E75F80" w:rsidRPr="00A72D1C">
        <w:rPr>
          <w:rFonts w:ascii="IRANSans" w:hAnsi="IRANSans" w:cs="B Nazanin"/>
          <w:color w:val="333333"/>
          <w:rtl/>
        </w:rPr>
        <w:t xml:space="preserve"> دانشگاه</w:t>
      </w:r>
      <w:r w:rsidR="002972A1" w:rsidRPr="00A72D1C">
        <w:rPr>
          <w:rFonts w:ascii="IRANSans" w:hAnsi="IRANSans" w:cs="B Nazanin"/>
          <w:color w:val="333333"/>
          <w:rtl/>
        </w:rPr>
        <w:softHyphen/>
      </w:r>
      <w:r w:rsidR="002972A1" w:rsidRPr="00A72D1C">
        <w:rPr>
          <w:rFonts w:ascii="IRANSans" w:hAnsi="IRANSans" w:cs="B Nazanin" w:hint="cs"/>
          <w:color w:val="333333"/>
          <w:rtl/>
        </w:rPr>
        <w:t xml:space="preserve">های </w:t>
      </w:r>
      <w:r w:rsidR="00E75F80" w:rsidRPr="00A72D1C">
        <w:rPr>
          <w:rFonts w:ascii="IRANSans" w:hAnsi="IRANSans" w:cs="B Nazanin"/>
          <w:color w:val="333333"/>
          <w:rtl/>
        </w:rPr>
        <w:t>علوم پزشکی</w:t>
      </w:r>
      <w:r w:rsidR="002972A1" w:rsidRPr="00A72D1C">
        <w:rPr>
          <w:rFonts w:ascii="IRANSans" w:hAnsi="IRANSans" w:cs="B Nazanin" w:hint="cs"/>
          <w:color w:val="333333"/>
          <w:rtl/>
        </w:rPr>
        <w:t xml:space="preserve"> کشور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DC6B93" w:rsidRPr="00A72D1C">
        <w:rPr>
          <w:rFonts w:ascii="IRANSans" w:hAnsi="IRANSans" w:cs="B Nazanin"/>
          <w:color w:val="333333"/>
          <w:rtl/>
        </w:rPr>
        <w:t>می</w:t>
      </w:r>
      <w:r w:rsidR="00DC6B93" w:rsidRPr="00A72D1C">
        <w:rPr>
          <w:rFonts w:ascii="IRANSans" w:hAnsi="IRANSans" w:cs="B Nazanin"/>
          <w:color w:val="333333"/>
          <w:rtl/>
        </w:rPr>
        <w:softHyphen/>
        <w:t>توانند در این دوره ثبت نام نمایند</w:t>
      </w:r>
      <w:r w:rsidR="0068409A" w:rsidRPr="00A72D1C">
        <w:rPr>
          <w:rFonts w:ascii="IRANSans" w:hAnsi="IRANSans" w:cs="B Nazanin" w:hint="cs"/>
          <w:color w:val="333333"/>
          <w:rtl/>
        </w:rPr>
        <w:t>. برای ثبت</w:t>
      </w:r>
      <w:r w:rsidR="0068409A" w:rsidRPr="00A72D1C">
        <w:rPr>
          <w:rFonts w:ascii="IRANSans" w:hAnsi="IRANSans" w:cs="B Nazanin"/>
          <w:color w:val="333333"/>
          <w:rtl/>
        </w:rPr>
        <w:softHyphen/>
      </w:r>
      <w:r w:rsidR="0068409A" w:rsidRPr="00A72D1C">
        <w:rPr>
          <w:rFonts w:ascii="IRANSans" w:hAnsi="IRANSans" w:cs="B Nazanin" w:hint="cs"/>
          <w:color w:val="333333"/>
          <w:rtl/>
        </w:rPr>
        <w:t>نام</w:t>
      </w:r>
      <w:r w:rsidR="0068409A" w:rsidRPr="00A72D1C">
        <w:rPr>
          <w:rFonts w:ascii="IRANSans" w:hAnsi="IRANSans" w:cs="B Nazanin"/>
          <w:color w:val="333333"/>
          <w:rtl/>
        </w:rPr>
        <w:t xml:space="preserve"> </w:t>
      </w:r>
      <w:r w:rsidR="0068409A" w:rsidRPr="00A72D1C">
        <w:rPr>
          <w:rFonts w:ascii="IRANSans" w:hAnsi="IRANSans" w:cs="B Nazanin" w:hint="cs"/>
          <w:color w:val="333333"/>
          <w:rtl/>
        </w:rPr>
        <w:t>دانش</w:t>
      </w:r>
      <w:r w:rsidR="00DC6B93" w:rsidRPr="00A72D1C">
        <w:rPr>
          <w:rFonts w:ascii="IRANSans" w:hAnsi="IRANSans" w:cs="B Nazanin" w:hint="cs"/>
          <w:color w:val="333333"/>
          <w:rtl/>
        </w:rPr>
        <w:t xml:space="preserve">جویان </w:t>
      </w:r>
      <w:r w:rsidR="00953E1C" w:rsidRPr="00A72D1C">
        <w:rPr>
          <w:rFonts w:ascii="IRANSans" w:hAnsi="IRANSans" w:cs="B Nazanin" w:hint="cs"/>
          <w:color w:val="333333"/>
          <w:rtl/>
        </w:rPr>
        <w:t xml:space="preserve">بایستی </w:t>
      </w:r>
      <w:r w:rsidR="000A4A2D" w:rsidRPr="00A72D1C">
        <w:rPr>
          <w:rFonts w:ascii="IRANSans" w:hAnsi="IRANSans" w:cs="B Nazanin"/>
          <w:color w:val="333333"/>
          <w:rtl/>
        </w:rPr>
        <w:t>حد</w:t>
      </w:r>
      <w:r w:rsidR="00F61BAF" w:rsidRPr="00A72D1C">
        <w:rPr>
          <w:rFonts w:ascii="IRANSans" w:hAnsi="IRANSans" w:cs="B Nazanin"/>
          <w:color w:val="333333"/>
          <w:rtl/>
        </w:rPr>
        <w:t>اقل یک ترم تحصیلی</w:t>
      </w:r>
      <w:r w:rsidR="003C2D5A" w:rsidRPr="00A72D1C">
        <w:rPr>
          <w:rFonts w:ascii="IRANSans" w:hAnsi="IRANSans" w:cs="B Nazanin" w:hint="cs"/>
          <w:color w:val="333333"/>
          <w:rtl/>
        </w:rPr>
        <w:t xml:space="preserve"> از</w:t>
      </w:r>
      <w:r w:rsidR="00F61BAF" w:rsidRPr="00A72D1C">
        <w:rPr>
          <w:rFonts w:ascii="IRANSans" w:hAnsi="IRANSans" w:cs="B Nazanin"/>
          <w:color w:val="333333"/>
          <w:rtl/>
        </w:rPr>
        <w:t xml:space="preserve"> رشته اصلی خود</w:t>
      </w:r>
      <w:r w:rsidR="00953E1C" w:rsidRPr="00A72D1C">
        <w:rPr>
          <w:rFonts w:ascii="IRANSans" w:hAnsi="IRANSans" w:cs="B Nazanin" w:hint="cs"/>
          <w:color w:val="333333"/>
          <w:rtl/>
        </w:rPr>
        <w:t xml:space="preserve"> را</w:t>
      </w:r>
      <w:r w:rsidR="00F61BAF" w:rsidRPr="00A72D1C">
        <w:rPr>
          <w:rFonts w:ascii="IRANSans" w:hAnsi="IRANSans" w:cs="B Nazanin"/>
          <w:color w:val="333333"/>
          <w:rtl/>
        </w:rPr>
        <w:t xml:space="preserve"> </w:t>
      </w:r>
      <w:r w:rsidR="00953E1C" w:rsidRPr="00A72D1C">
        <w:rPr>
          <w:rFonts w:ascii="IRANSans" w:hAnsi="IRANSans" w:cs="B Nazanin" w:hint="cs"/>
          <w:color w:val="333333"/>
          <w:rtl/>
        </w:rPr>
        <w:t>به پایان رسانده باشند.</w:t>
      </w:r>
    </w:p>
    <w:p w14:paraId="6F1304F0" w14:textId="0AC7016F" w:rsidR="000906FD" w:rsidRPr="00A72D1C" w:rsidRDefault="00D161AF" w:rsidP="00753E1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>بند 2</w:t>
      </w:r>
      <w:r w:rsidR="005723FB"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>-1:</w:t>
      </w:r>
      <w:r w:rsidR="00C3685A" w:rsidRPr="00A72D1C">
        <w:rPr>
          <w:rFonts w:ascii="IRANSans" w:hAnsi="IRANSans" w:cs="B Nazanin" w:hint="cs"/>
          <w:color w:val="333333"/>
          <w:rtl/>
        </w:rPr>
        <w:t xml:space="preserve"> </w:t>
      </w:r>
      <w:r w:rsidR="00953E1C" w:rsidRPr="00A72D1C">
        <w:rPr>
          <w:rFonts w:ascii="IRANSans" w:hAnsi="IRANSans" w:cs="B Nazanin" w:hint="cs"/>
          <w:color w:val="333333"/>
          <w:rtl/>
        </w:rPr>
        <w:t xml:space="preserve">حداکثر </w:t>
      </w:r>
      <w:r w:rsidR="00C3685A" w:rsidRPr="00A72D1C">
        <w:rPr>
          <w:rFonts w:ascii="IRANSans" w:hAnsi="IRANSans" w:cs="B Nazanin" w:hint="cs"/>
          <w:color w:val="333333"/>
          <w:rtl/>
        </w:rPr>
        <w:t>نیمی از سهمیه پذیرش فراگیر</w:t>
      </w:r>
      <w:r w:rsidR="00015642" w:rsidRPr="00A72D1C">
        <w:rPr>
          <w:rFonts w:ascii="IRANSans" w:hAnsi="IRANSans" w:cs="B Nazanin" w:hint="cs"/>
          <w:color w:val="333333"/>
          <w:rtl/>
        </w:rPr>
        <w:t>ان</w:t>
      </w:r>
      <w:r w:rsidR="00C3685A" w:rsidRPr="00A72D1C">
        <w:rPr>
          <w:rFonts w:ascii="IRANSans" w:hAnsi="IRANSans" w:cs="B Nazanin" w:hint="cs"/>
          <w:color w:val="333333"/>
          <w:rtl/>
        </w:rPr>
        <w:t xml:space="preserve"> (پنجاه درصد)</w:t>
      </w:r>
      <w:r w:rsidR="005E0B17" w:rsidRPr="00A72D1C">
        <w:rPr>
          <w:rFonts w:ascii="IRANSans" w:hAnsi="IRANSans" w:cs="B Nazanin" w:hint="cs"/>
          <w:color w:val="333333"/>
          <w:rtl/>
        </w:rPr>
        <w:t xml:space="preserve"> </w:t>
      </w:r>
      <w:r w:rsidR="00C3685A" w:rsidRPr="00A72D1C">
        <w:rPr>
          <w:rFonts w:ascii="IRANSans" w:hAnsi="IRANSans" w:cs="B Nazanin" w:hint="cs"/>
          <w:color w:val="333333"/>
          <w:rtl/>
        </w:rPr>
        <w:t>در دوره، می</w:t>
      </w:r>
      <w:r w:rsidR="00C3685A" w:rsidRPr="00A72D1C">
        <w:rPr>
          <w:rFonts w:ascii="IRANSans" w:hAnsi="IRANSans" w:cs="B Nazanin"/>
          <w:color w:val="333333"/>
          <w:rtl/>
        </w:rPr>
        <w:softHyphen/>
      </w:r>
      <w:r w:rsidR="00C3685A" w:rsidRPr="00A72D1C">
        <w:rPr>
          <w:rFonts w:ascii="IRANSans" w:hAnsi="IRANSans" w:cs="B Nazanin" w:hint="cs"/>
          <w:color w:val="333333"/>
          <w:rtl/>
        </w:rPr>
        <w:t>تواند از دانش</w:t>
      </w:r>
      <w:r w:rsidR="00C3685A" w:rsidRPr="00A72D1C">
        <w:rPr>
          <w:rFonts w:ascii="IRANSans" w:hAnsi="IRANSans" w:cs="B Nazanin"/>
          <w:color w:val="333333"/>
          <w:rtl/>
        </w:rPr>
        <w:softHyphen/>
      </w:r>
      <w:r w:rsidR="00C3685A" w:rsidRPr="00A72D1C">
        <w:rPr>
          <w:rFonts w:ascii="IRANSans" w:hAnsi="IRANSans" w:cs="B Nazanin" w:hint="cs"/>
          <w:color w:val="333333"/>
          <w:rtl/>
        </w:rPr>
        <w:t>آموختگان و دانشجویان دیگر دانشگاه</w:t>
      </w:r>
      <w:r w:rsidR="00C3685A" w:rsidRPr="00A72D1C">
        <w:rPr>
          <w:rFonts w:ascii="IRANSans" w:hAnsi="IRANSans" w:cs="B Nazanin"/>
          <w:color w:val="333333"/>
          <w:rtl/>
        </w:rPr>
        <w:softHyphen/>
      </w:r>
      <w:r w:rsidR="00C3685A" w:rsidRPr="00A72D1C">
        <w:rPr>
          <w:rFonts w:ascii="IRANSans" w:hAnsi="IRANSans" w:cs="B Nazanin" w:hint="cs"/>
          <w:color w:val="333333"/>
          <w:rtl/>
        </w:rPr>
        <w:t xml:space="preserve">های علوم پزشکی </w:t>
      </w:r>
      <w:r w:rsidR="005E0B17" w:rsidRPr="00A72D1C">
        <w:rPr>
          <w:rFonts w:ascii="IRANSans" w:hAnsi="IRANSans" w:cs="B Nazanin" w:hint="cs"/>
          <w:color w:val="333333"/>
          <w:rtl/>
        </w:rPr>
        <w:t xml:space="preserve">و </w:t>
      </w:r>
      <w:r w:rsidR="00C44339" w:rsidRPr="00A72D1C">
        <w:rPr>
          <w:rFonts w:ascii="IRANSans" w:hAnsi="IRANSans" w:cs="B Nazanin" w:hint="cs"/>
          <w:color w:val="333333"/>
          <w:rtl/>
        </w:rPr>
        <w:t>به صورت شهریه پرداز باشد.</w:t>
      </w:r>
    </w:p>
    <w:p w14:paraId="47B14CD2" w14:textId="43ECF54E" w:rsidR="00E75F80" w:rsidRPr="00A72D1C" w:rsidRDefault="003A37D1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ماده 2</w:t>
      </w:r>
      <w:r w:rsidR="00AD448E" w:rsidRPr="00A72D1C">
        <w:rPr>
          <w:rFonts w:ascii="IRANSans" w:hAnsi="IRANSans" w:cs="B Nazanin" w:hint="cs"/>
          <w:b/>
          <w:bCs/>
          <w:color w:val="333333"/>
          <w:rtl/>
        </w:rPr>
        <w:t>-</w:t>
      </w:r>
      <w:r w:rsidR="00E75F80" w:rsidRPr="00A72D1C">
        <w:rPr>
          <w:rFonts w:ascii="IRANSans" w:hAnsi="IRANSans" w:cs="B Nazanin"/>
          <w:b/>
          <w:bCs/>
          <w:color w:val="333333"/>
        </w:rPr>
        <w:t xml:space="preserve"> </w:t>
      </w:r>
      <w:r w:rsidR="00E75F80" w:rsidRPr="00A72D1C">
        <w:rPr>
          <w:rFonts w:ascii="IRANSans" w:hAnsi="IRANSans" w:cs="B Nazanin"/>
          <w:b/>
          <w:bCs/>
          <w:color w:val="333333"/>
          <w:rtl/>
        </w:rPr>
        <w:t>نوع و تعداد واحدها</w:t>
      </w:r>
    </w:p>
    <w:p w14:paraId="77DCE1D6" w14:textId="3CEDD2C7" w:rsidR="00E75F80" w:rsidRPr="00A72D1C" w:rsidRDefault="00D161AF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>بند 1-2:</w:t>
      </w:r>
      <w:r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واحدهای درسی این دوره شامل واحدهای اجباری و واحدهای اختیاری است</w:t>
      </w:r>
      <w:r w:rsidR="00AD448E" w:rsidRPr="00A72D1C">
        <w:rPr>
          <w:rFonts w:ascii="IRANSans" w:hAnsi="IRANSans" w:cs="B Nazanin" w:hint="cs"/>
          <w:color w:val="333333"/>
          <w:rtl/>
        </w:rPr>
        <w:t>.</w:t>
      </w:r>
    </w:p>
    <w:p w14:paraId="6FD0CEDE" w14:textId="3BAF57DE" w:rsidR="00E75F80" w:rsidRPr="00A72D1C" w:rsidRDefault="00D161AF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>بند 2-2:</w:t>
      </w:r>
      <w:r w:rsidRPr="00A72D1C">
        <w:rPr>
          <w:rFonts w:ascii="IRANSans" w:hAnsi="IRANSans" w:cs="B Nazanin" w:hint="cs"/>
          <w:color w:val="333333"/>
          <w:rtl/>
        </w:rPr>
        <w:t xml:space="preserve"> </w:t>
      </w:r>
      <w:r w:rsidR="00AD448E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تعداد واحدهای درسی اجباری، 8 واحد است که شامل 6 واحد اصلی</w:t>
      </w:r>
      <w:r w:rsidR="0061155F" w:rsidRPr="00A72D1C">
        <w:rPr>
          <w:rFonts w:ascii="IRANSans" w:hAnsi="IRANSans" w:cs="B Nazanin"/>
          <w:color w:val="333333"/>
        </w:rPr>
        <w:t xml:space="preserve"> </w:t>
      </w:r>
      <w:r w:rsidR="0061155F" w:rsidRPr="00A72D1C">
        <w:rPr>
          <w:rStyle w:val="FootnoteReference"/>
          <w:rFonts w:ascii="IRANSans" w:hAnsi="IRANSans" w:cs="B Nazanin"/>
          <w:color w:val="333333"/>
        </w:rPr>
        <w:footnoteReference w:id="4"/>
      </w:r>
      <w:r w:rsidR="00E75F80" w:rsidRPr="00A72D1C">
        <w:rPr>
          <w:rFonts w:ascii="IRANSans" w:hAnsi="IRANSans" w:cs="B Nazanin"/>
          <w:color w:val="333333"/>
          <w:rtl/>
        </w:rPr>
        <w:t>و 2 واحد انتخابی است</w:t>
      </w:r>
      <w:r w:rsidR="00AD448E" w:rsidRPr="00A72D1C">
        <w:rPr>
          <w:rFonts w:ascii="IRANSans" w:hAnsi="IRANSans" w:cs="B Nazanin" w:hint="cs"/>
          <w:color w:val="333333"/>
          <w:rtl/>
        </w:rPr>
        <w:t>.</w:t>
      </w:r>
    </w:p>
    <w:p w14:paraId="389D0BDE" w14:textId="77777777" w:rsidR="00E75F80" w:rsidRPr="00A72D1C" w:rsidRDefault="00981A3A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>1) فراگیران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موظف به گذراندن همه واحدهای "اجباری اصلی" می باشند</w:t>
      </w:r>
      <w:r w:rsidRPr="00A72D1C">
        <w:rPr>
          <w:rFonts w:ascii="IRANSans" w:hAnsi="IRANSans" w:cs="B Nazanin" w:hint="cs"/>
          <w:color w:val="333333"/>
          <w:rtl/>
        </w:rPr>
        <w:t>.</w:t>
      </w:r>
    </w:p>
    <w:p w14:paraId="7BDD08CE" w14:textId="7EBFE6ED" w:rsidR="00E75F80" w:rsidRPr="00A72D1C" w:rsidRDefault="00981A3A" w:rsidP="00D35CCA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>2)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واحدهای "اجباری انتخابی"، با توصیه استاد راهنمای پروژه و توسط </w:t>
      </w:r>
      <w:r w:rsidRPr="00A72D1C">
        <w:rPr>
          <w:rFonts w:ascii="IRANSans" w:hAnsi="IRANSans" w:cs="B Nazanin" w:hint="cs"/>
          <w:color w:val="333333"/>
          <w:rtl/>
        </w:rPr>
        <w:t>فراگیر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از بین واحدهای غیراصلی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61155F" w:rsidRPr="00A72D1C">
        <w:rPr>
          <w:rStyle w:val="FootnoteReference"/>
          <w:rFonts w:ascii="IRANSans" w:hAnsi="IRANSans" w:cs="B Nazanin"/>
          <w:color w:val="333333"/>
        </w:rPr>
        <w:footnoteReference w:id="5"/>
      </w:r>
      <w:r w:rsidR="00C46F4D" w:rsidRPr="00A72D1C">
        <w:rPr>
          <w:rFonts w:ascii="IRANSans" w:hAnsi="IRANSans" w:cs="B Nazanin"/>
          <w:color w:val="333333"/>
          <w:rtl/>
        </w:rPr>
        <w:t>ارا</w:t>
      </w:r>
      <w:r w:rsidR="00C46F4D" w:rsidRPr="00A72D1C">
        <w:rPr>
          <w:rFonts w:ascii="IRANSans" w:hAnsi="IRANSans" w:cs="B Nazanin" w:hint="cs"/>
          <w:color w:val="333333"/>
          <w:rtl/>
        </w:rPr>
        <w:t>ئ</w:t>
      </w:r>
      <w:r w:rsidR="00C46F4D" w:rsidRPr="00A72D1C">
        <w:rPr>
          <w:rFonts w:ascii="IRANSans" w:hAnsi="IRANSans" w:cs="B Nazanin"/>
          <w:color w:val="333333"/>
          <w:rtl/>
        </w:rPr>
        <w:t xml:space="preserve">ه </w:t>
      </w:r>
      <w:r w:rsidR="00E75F80" w:rsidRPr="00A72D1C">
        <w:rPr>
          <w:rFonts w:ascii="IRANSans" w:hAnsi="IRANSans" w:cs="B Nazanin"/>
          <w:color w:val="333333"/>
          <w:rtl/>
        </w:rPr>
        <w:t>شده در هر ترم تحصیلی، انتخاب می</w:t>
      </w:r>
      <w:r w:rsidR="00C46F4D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شود</w:t>
      </w:r>
      <w:r w:rsidR="00C46F4D" w:rsidRPr="00A72D1C">
        <w:rPr>
          <w:rFonts w:ascii="IRANSans" w:hAnsi="IRANSans" w:cs="B Nazanin" w:hint="cs"/>
          <w:color w:val="333333"/>
          <w:rtl/>
        </w:rPr>
        <w:t>.</w:t>
      </w:r>
    </w:p>
    <w:p w14:paraId="69A7B9C6" w14:textId="2897B556" w:rsidR="00E75F80" w:rsidRPr="00A72D1C" w:rsidRDefault="00A90E40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lastRenderedPageBreak/>
        <w:t>بند 3-2: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تعداد واحدهای درسی اختیاری 4 واحد است که در صورت تمایل، </w:t>
      </w:r>
      <w:r w:rsidR="00C46F4D" w:rsidRPr="00A72D1C">
        <w:rPr>
          <w:rFonts w:ascii="IRANSans" w:hAnsi="IRANSans" w:cs="B Nazanin" w:hint="cs"/>
          <w:color w:val="333333"/>
          <w:rtl/>
        </w:rPr>
        <w:t>فراگیر</w:t>
      </w:r>
      <w:r w:rsidR="00C46F4D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می</w:t>
      </w:r>
      <w:r w:rsidR="00C46F4D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تواند از</w:t>
      </w:r>
      <w:r w:rsidR="00C46F4D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بین واحدهای غیر اصلی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C46F4D" w:rsidRPr="00A72D1C">
        <w:rPr>
          <w:rFonts w:ascii="IRANSans" w:hAnsi="IRANSans" w:cs="B Nazanin"/>
          <w:color w:val="333333"/>
          <w:rtl/>
        </w:rPr>
        <w:t>ارا</w:t>
      </w:r>
      <w:r w:rsidR="00C46F4D" w:rsidRPr="00A72D1C">
        <w:rPr>
          <w:rFonts w:ascii="IRANSans" w:hAnsi="IRANSans" w:cs="B Nazanin" w:hint="cs"/>
          <w:color w:val="333333"/>
          <w:rtl/>
        </w:rPr>
        <w:t>ئ</w:t>
      </w:r>
      <w:r w:rsidR="00C46F4D" w:rsidRPr="00A72D1C">
        <w:rPr>
          <w:rFonts w:ascii="IRANSans" w:hAnsi="IRANSans" w:cs="B Nazanin"/>
          <w:color w:val="333333"/>
          <w:rtl/>
        </w:rPr>
        <w:t xml:space="preserve">ه </w:t>
      </w:r>
      <w:r w:rsidR="00E75F80" w:rsidRPr="00A72D1C">
        <w:rPr>
          <w:rFonts w:ascii="IRANSans" w:hAnsi="IRANSans" w:cs="B Nazanin"/>
          <w:color w:val="333333"/>
          <w:rtl/>
        </w:rPr>
        <w:t>شده در هر ترم تحصیلی</w:t>
      </w:r>
      <w:r w:rsidR="00C46F4D" w:rsidRPr="00A72D1C">
        <w:rPr>
          <w:rFonts w:ascii="IRANSans" w:hAnsi="IRANSans" w:cs="B Nazanin" w:hint="cs"/>
          <w:color w:val="333333"/>
          <w:rtl/>
        </w:rPr>
        <w:t>،</w:t>
      </w:r>
      <w:r w:rsidR="00E75F80" w:rsidRPr="00A72D1C">
        <w:rPr>
          <w:rFonts w:ascii="IRANSans" w:hAnsi="IRANSans" w:cs="B Nazanin"/>
          <w:color w:val="333333"/>
          <w:rtl/>
        </w:rPr>
        <w:t xml:space="preserve"> آن</w:t>
      </w:r>
      <w:r w:rsidR="00C46F4D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ها</w:t>
      </w:r>
      <w:r w:rsidR="00C46F4D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را انتخاب نماید</w:t>
      </w:r>
      <w:r w:rsidR="00C46F4D" w:rsidRPr="00A72D1C">
        <w:rPr>
          <w:rFonts w:ascii="IRANSans" w:hAnsi="IRANSans" w:cs="B Nazanin" w:hint="cs"/>
          <w:color w:val="333333"/>
          <w:rtl/>
        </w:rPr>
        <w:t>.</w:t>
      </w:r>
    </w:p>
    <w:p w14:paraId="628ED358" w14:textId="621156BF" w:rsidR="00E75F80" w:rsidRPr="00A72D1C" w:rsidRDefault="00A90E40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 xml:space="preserve">بند 4-2: </w:t>
      </w:r>
      <w:r w:rsidR="00003E93" w:rsidRPr="00A72D1C">
        <w:rPr>
          <w:rFonts w:ascii="IRANSans" w:hAnsi="IRANSans" w:cs="B Nazanin" w:hint="cs"/>
          <w:color w:val="333333"/>
          <w:rtl/>
        </w:rPr>
        <w:t>فراگیران</w:t>
      </w:r>
      <w:r w:rsidR="00003E93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ذیل می</w:t>
      </w:r>
      <w:r w:rsidR="00003E93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توانند با تایید شورای عالی دیپلم پژوهشی، واحدهای خود را به صورت معرفی به استاد بگذرانند</w:t>
      </w:r>
      <w:r w:rsidR="008B3DB5" w:rsidRPr="00A72D1C">
        <w:rPr>
          <w:rFonts w:ascii="IRANSans" w:hAnsi="IRANSans" w:cs="B Nazanin" w:hint="cs"/>
          <w:color w:val="333333"/>
          <w:rtl/>
        </w:rPr>
        <w:t>.</w:t>
      </w:r>
    </w:p>
    <w:p w14:paraId="1C4EBED2" w14:textId="77777777" w:rsidR="00E75F80" w:rsidRPr="00A72D1C" w:rsidRDefault="00CF313D" w:rsidP="00366E62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>فراگیرانی</w:t>
      </w:r>
      <w:r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که دوره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61155F" w:rsidRPr="00A72D1C">
        <w:rPr>
          <w:rStyle w:val="FootnoteReference"/>
          <w:rFonts w:ascii="IRANSans" w:hAnsi="IRANSans" w:cs="B Nazanin"/>
          <w:color w:val="333333"/>
        </w:rPr>
        <w:footnoteReference w:id="6"/>
      </w:r>
      <w:r w:rsidR="00E75F80" w:rsidRPr="00A72D1C">
        <w:rPr>
          <w:rFonts w:ascii="IRANSans" w:hAnsi="IRANSans" w:cs="B Nazanin"/>
          <w:color w:val="333333"/>
        </w:rPr>
        <w:t xml:space="preserve">RRE </w:t>
      </w:r>
      <w:r w:rsidR="00E75F80" w:rsidRPr="00A72D1C">
        <w:rPr>
          <w:rFonts w:ascii="IRANSans" w:hAnsi="IRANSans" w:cs="B Nazanin"/>
          <w:color w:val="333333"/>
          <w:rtl/>
        </w:rPr>
        <w:t>را با موفقیت به پایان رسانیده باشند (با تایید مرکز رشد استعدادهای درخشان</w:t>
      </w:r>
      <w:r w:rsidRPr="00A72D1C">
        <w:rPr>
          <w:rFonts w:ascii="IRANSans" w:hAnsi="IRANSans" w:cs="B Nazanin" w:hint="cs"/>
          <w:color w:val="333333"/>
          <w:rtl/>
        </w:rPr>
        <w:t>)</w:t>
      </w:r>
      <w:r w:rsidR="009D3C39" w:rsidRPr="00A72D1C">
        <w:rPr>
          <w:rFonts w:ascii="IRANSans" w:hAnsi="IRANSans" w:cs="B Nazanin" w:hint="cs"/>
          <w:color w:val="333333"/>
          <w:rtl/>
          <w:lang w:bidi="fa-IR"/>
        </w:rPr>
        <w:t>.</w:t>
      </w:r>
    </w:p>
    <w:p w14:paraId="13FB4EB1" w14:textId="19864437" w:rsidR="00E75F80" w:rsidRPr="00A72D1C" w:rsidRDefault="00CF313D" w:rsidP="00366E62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>فراگیرانی</w:t>
      </w:r>
      <w:r w:rsidRPr="00A72D1C" w:rsidDel="00CF313D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که در کارگاه</w:t>
      </w:r>
      <w:r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های پژوهشی تدریس می</w:t>
      </w:r>
      <w:r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نمایند (با تایید مرکز پژوهش</w:t>
      </w:r>
      <w:r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های علمی دانشجویان</w:t>
      </w:r>
      <w:r w:rsidRPr="00A72D1C">
        <w:rPr>
          <w:rFonts w:ascii="IRANSans" w:hAnsi="IRANSans" w:cs="B Nazanin" w:hint="cs"/>
          <w:color w:val="333333"/>
          <w:rtl/>
        </w:rPr>
        <w:t>)</w:t>
      </w:r>
      <w:r w:rsidR="009D3C39" w:rsidRPr="00A72D1C">
        <w:rPr>
          <w:rFonts w:ascii="IRANSans" w:hAnsi="IRANSans" w:cs="B Nazanin" w:hint="cs"/>
          <w:color w:val="333333"/>
          <w:rtl/>
        </w:rPr>
        <w:t>.</w:t>
      </w:r>
    </w:p>
    <w:p w14:paraId="2B068BF5" w14:textId="77777777" w:rsidR="00E75F80" w:rsidRPr="00A72D1C" w:rsidRDefault="00CF313D" w:rsidP="00366E62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>فراگیرانی</w:t>
      </w:r>
      <w:r w:rsidR="00E75F80" w:rsidRPr="00A72D1C">
        <w:rPr>
          <w:rFonts w:ascii="IRANSans" w:hAnsi="IRANSans" w:cs="B Nazanin"/>
          <w:color w:val="333333"/>
          <w:rtl/>
        </w:rPr>
        <w:t xml:space="preserve"> که دارای مقاله چاپ شده در مجلات معتبر هستند (با تشخیص </w:t>
      </w:r>
      <w:r w:rsidR="00953E1C" w:rsidRPr="00A72D1C">
        <w:rPr>
          <w:rFonts w:ascii="IRANSans" w:hAnsi="IRANSans" w:cs="B Nazanin" w:hint="cs"/>
          <w:color w:val="333333"/>
          <w:rtl/>
        </w:rPr>
        <w:t>مسئول دوره</w:t>
      </w:r>
      <w:r w:rsidRPr="00A72D1C">
        <w:rPr>
          <w:rFonts w:ascii="IRANSans" w:hAnsi="IRANSans" w:cs="B Nazanin" w:hint="cs"/>
          <w:color w:val="333333"/>
          <w:rtl/>
        </w:rPr>
        <w:t>)</w:t>
      </w:r>
      <w:r w:rsidR="009D3C39" w:rsidRPr="00A72D1C">
        <w:rPr>
          <w:rFonts w:ascii="IRANSans" w:hAnsi="IRANSans" w:cs="B Nazanin" w:hint="cs"/>
          <w:color w:val="333333"/>
          <w:rtl/>
        </w:rPr>
        <w:t>.</w:t>
      </w:r>
    </w:p>
    <w:p w14:paraId="3533FD90" w14:textId="77777777" w:rsidR="00E75F80" w:rsidRPr="00A72D1C" w:rsidRDefault="00CF313D" w:rsidP="00366E62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>فراگیرانی</w:t>
      </w:r>
      <w:r w:rsidRPr="00A72D1C" w:rsidDel="00CF313D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که مجری یک طرح پژوهشی مصوب در دانشگاه هستند (با تایید م</w:t>
      </w:r>
      <w:r w:rsidR="00953E1C" w:rsidRPr="00A72D1C">
        <w:rPr>
          <w:rFonts w:ascii="IRANSans" w:hAnsi="IRANSans" w:cs="B Nazanin" w:hint="cs"/>
          <w:color w:val="333333"/>
          <w:rtl/>
        </w:rPr>
        <w:t>د</w:t>
      </w:r>
      <w:r w:rsidR="00E75F80" w:rsidRPr="00A72D1C">
        <w:rPr>
          <w:rFonts w:ascii="IRANSans" w:hAnsi="IRANSans" w:cs="B Nazanin"/>
          <w:color w:val="333333"/>
          <w:rtl/>
        </w:rPr>
        <w:t>یریت امور پژوهشی دانشگاه</w:t>
      </w:r>
      <w:r w:rsidRPr="00A72D1C">
        <w:rPr>
          <w:rFonts w:ascii="IRANSans" w:hAnsi="IRANSans" w:cs="B Nazanin" w:hint="cs"/>
          <w:color w:val="333333"/>
          <w:rtl/>
        </w:rPr>
        <w:t>)</w:t>
      </w:r>
      <w:r w:rsidR="009D3C39" w:rsidRPr="00A72D1C">
        <w:rPr>
          <w:rFonts w:ascii="IRANSans" w:hAnsi="IRANSans" w:cs="B Nazanin" w:hint="cs"/>
          <w:color w:val="333333"/>
          <w:rtl/>
        </w:rPr>
        <w:t>.</w:t>
      </w:r>
    </w:p>
    <w:p w14:paraId="269342B3" w14:textId="0635D470" w:rsidR="00E75F80" w:rsidRPr="00A72D1C" w:rsidRDefault="00A90E40" w:rsidP="002B7EC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 xml:space="preserve">بند 5-2: </w:t>
      </w:r>
      <w:r w:rsidR="00B07E25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نام و تعداد واحدهای دروس اصلی و غیر اصلی </w:t>
      </w:r>
      <w:r w:rsidR="006E0591" w:rsidRPr="00A72D1C">
        <w:rPr>
          <w:rFonts w:ascii="IRANSans" w:hAnsi="IRANSans" w:cs="B Nazanin" w:hint="cs"/>
          <w:color w:val="333333"/>
          <w:rtl/>
        </w:rPr>
        <w:t>(می</w:t>
      </w:r>
      <w:r w:rsidR="006E0591" w:rsidRPr="00A72D1C">
        <w:rPr>
          <w:rFonts w:ascii="IRANSans" w:hAnsi="IRANSans" w:cs="B Nazanin"/>
          <w:color w:val="333333"/>
          <w:rtl/>
        </w:rPr>
        <w:softHyphen/>
      </w:r>
      <w:r w:rsidR="006E0591" w:rsidRPr="00A72D1C">
        <w:rPr>
          <w:rFonts w:ascii="IRANSans" w:hAnsi="IRANSans" w:cs="B Nazanin" w:hint="cs"/>
          <w:color w:val="333333"/>
          <w:rtl/>
        </w:rPr>
        <w:t xml:space="preserve">تواند به پیشنهاد مسئول دوره متغیر باشد) </w:t>
      </w:r>
      <w:r w:rsidR="00E75F80" w:rsidRPr="00A72D1C">
        <w:rPr>
          <w:rFonts w:ascii="IRANSans" w:hAnsi="IRANSans" w:cs="B Nazanin"/>
          <w:color w:val="333333"/>
          <w:rtl/>
        </w:rPr>
        <w:t>در جدول شماره 1 آورده شده است</w:t>
      </w:r>
      <w:r w:rsidR="00E75F80" w:rsidRPr="00A72D1C">
        <w:rPr>
          <w:rFonts w:ascii="IRANSans" w:hAnsi="IRANSans" w:cs="B Nazanin"/>
          <w:color w:val="333333"/>
        </w:rPr>
        <w:t>.</w:t>
      </w:r>
    </w:p>
    <w:p w14:paraId="7A728824" w14:textId="77777777" w:rsidR="00E75F80" w:rsidRPr="00A72D1C" w:rsidRDefault="00E75F80" w:rsidP="00366E62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color w:val="333333"/>
          <w:sz w:val="22"/>
          <w:szCs w:val="22"/>
          <w:rtl/>
        </w:rPr>
      </w:pPr>
      <w:r w:rsidRPr="00A72D1C">
        <w:rPr>
          <w:rFonts w:ascii="IRANSans" w:hAnsi="IRANSans" w:cs="B Nazanin"/>
          <w:color w:val="333333"/>
          <w:sz w:val="22"/>
          <w:szCs w:val="22"/>
          <w:rtl/>
        </w:rPr>
        <w:t>جدول شماره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3119"/>
        <w:gridCol w:w="1557"/>
      </w:tblGrid>
      <w:tr w:rsidR="00CD0608" w:rsidRPr="00A72D1C" w14:paraId="75897ACD" w14:textId="77777777" w:rsidTr="006F51C6">
        <w:tc>
          <w:tcPr>
            <w:tcW w:w="4674" w:type="dxa"/>
            <w:gridSpan w:val="2"/>
          </w:tcPr>
          <w:p w14:paraId="16DDD959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واحدها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اصل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</w:p>
        </w:tc>
        <w:tc>
          <w:tcPr>
            <w:tcW w:w="4676" w:type="dxa"/>
            <w:gridSpan w:val="2"/>
          </w:tcPr>
          <w:p w14:paraId="57E7E001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واحدها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غ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ر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اصل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</w:p>
        </w:tc>
      </w:tr>
      <w:tr w:rsidR="00CD0608" w:rsidRPr="00A72D1C" w14:paraId="10A34D23" w14:textId="77777777" w:rsidTr="00366E62">
        <w:tc>
          <w:tcPr>
            <w:tcW w:w="3116" w:type="dxa"/>
          </w:tcPr>
          <w:p w14:paraId="3638EEA7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نام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واحد</w:t>
            </w:r>
          </w:p>
        </w:tc>
        <w:tc>
          <w:tcPr>
            <w:tcW w:w="1558" w:type="dxa"/>
          </w:tcPr>
          <w:p w14:paraId="412850F6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تعداد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واحد</w:t>
            </w:r>
          </w:p>
        </w:tc>
        <w:tc>
          <w:tcPr>
            <w:tcW w:w="3119" w:type="dxa"/>
          </w:tcPr>
          <w:p w14:paraId="42B6D478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نام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واحد</w:t>
            </w:r>
          </w:p>
        </w:tc>
        <w:tc>
          <w:tcPr>
            <w:tcW w:w="1557" w:type="dxa"/>
          </w:tcPr>
          <w:p w14:paraId="7B01D708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تعداد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واحد</w:t>
            </w:r>
          </w:p>
        </w:tc>
      </w:tr>
      <w:tr w:rsidR="00CD0608" w:rsidRPr="00A72D1C" w14:paraId="45001DE1" w14:textId="77777777" w:rsidTr="00366E62">
        <w:tc>
          <w:tcPr>
            <w:tcW w:w="3116" w:type="dxa"/>
          </w:tcPr>
          <w:p w14:paraId="63D2FBAC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روش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شناس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(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اپ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دم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ولوژ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پا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ه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)</w:t>
            </w:r>
          </w:p>
        </w:tc>
        <w:tc>
          <w:tcPr>
            <w:tcW w:w="1558" w:type="dxa"/>
          </w:tcPr>
          <w:p w14:paraId="300DEC06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</w:tcPr>
          <w:p w14:paraId="2124634B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روش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شناس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پژوهش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(اپ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دم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ولوژ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پ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شرفته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)</w:t>
            </w:r>
          </w:p>
        </w:tc>
        <w:tc>
          <w:tcPr>
            <w:tcW w:w="1557" w:type="dxa"/>
          </w:tcPr>
          <w:p w14:paraId="0C02082B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  <w:tr w:rsidR="00CD0608" w:rsidRPr="00A72D1C" w14:paraId="617EFC31" w14:textId="77777777" w:rsidTr="00366E62">
        <w:tc>
          <w:tcPr>
            <w:tcW w:w="3116" w:type="dxa"/>
          </w:tcPr>
          <w:p w14:paraId="30872CC9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آمار کاربرد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پا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ه</w:t>
            </w:r>
          </w:p>
        </w:tc>
        <w:tc>
          <w:tcPr>
            <w:tcW w:w="1558" w:type="dxa"/>
          </w:tcPr>
          <w:p w14:paraId="4CCDF203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</w:tcPr>
          <w:p w14:paraId="13CA3283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آمار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کاربرد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پ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شرفته</w:t>
            </w:r>
          </w:p>
        </w:tc>
        <w:tc>
          <w:tcPr>
            <w:tcW w:w="1557" w:type="dxa"/>
          </w:tcPr>
          <w:p w14:paraId="4F0081C3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  <w:tr w:rsidR="00CD0608" w:rsidRPr="00A72D1C" w14:paraId="28DD4678" w14:textId="77777777" w:rsidTr="00366E62">
        <w:tc>
          <w:tcPr>
            <w:tcW w:w="3116" w:type="dxa"/>
          </w:tcPr>
          <w:p w14:paraId="5F9DC249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نگارش علم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</w:p>
        </w:tc>
        <w:tc>
          <w:tcPr>
            <w:tcW w:w="1558" w:type="dxa"/>
          </w:tcPr>
          <w:p w14:paraId="4233463B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</w:tcPr>
          <w:p w14:paraId="441A2BDC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اپ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دم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ولوژ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ملکول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</w:p>
        </w:tc>
        <w:tc>
          <w:tcPr>
            <w:tcW w:w="1557" w:type="dxa"/>
          </w:tcPr>
          <w:p w14:paraId="3B117C60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  <w:tr w:rsidR="00CD0608" w:rsidRPr="00A72D1C" w14:paraId="1B04D33B" w14:textId="77777777" w:rsidTr="00366E62">
        <w:tc>
          <w:tcPr>
            <w:tcW w:w="3116" w:type="dxa"/>
          </w:tcPr>
          <w:p w14:paraId="4BE52A08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جستجو در منابع الکترون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ک</w:t>
            </w:r>
          </w:p>
        </w:tc>
        <w:tc>
          <w:tcPr>
            <w:tcW w:w="1558" w:type="dxa"/>
          </w:tcPr>
          <w:p w14:paraId="318A56D7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</w:tcPr>
          <w:p w14:paraId="23323918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اپ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دم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ولوژ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سرطان</w:t>
            </w:r>
          </w:p>
        </w:tc>
        <w:tc>
          <w:tcPr>
            <w:tcW w:w="1557" w:type="dxa"/>
          </w:tcPr>
          <w:p w14:paraId="58C51007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  <w:tr w:rsidR="00CD0608" w:rsidRPr="00A72D1C" w14:paraId="110F64B7" w14:textId="77777777" w:rsidTr="00366E62">
        <w:tc>
          <w:tcPr>
            <w:tcW w:w="3116" w:type="dxa"/>
          </w:tcPr>
          <w:p w14:paraId="23284D7C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1558" w:type="dxa"/>
          </w:tcPr>
          <w:p w14:paraId="5C3159B9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3119" w:type="dxa"/>
          </w:tcPr>
          <w:p w14:paraId="6C4BF994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مهارت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softHyphen/>
              <w:t>ها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آزما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شگاه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</w:p>
        </w:tc>
        <w:tc>
          <w:tcPr>
            <w:tcW w:w="1557" w:type="dxa"/>
          </w:tcPr>
          <w:p w14:paraId="39B287C5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  <w:tr w:rsidR="00CD0608" w:rsidRPr="00A72D1C" w14:paraId="3719FA66" w14:textId="77777777" w:rsidTr="00366E62">
        <w:tc>
          <w:tcPr>
            <w:tcW w:w="3116" w:type="dxa"/>
          </w:tcPr>
          <w:p w14:paraId="16977349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1558" w:type="dxa"/>
          </w:tcPr>
          <w:p w14:paraId="4B2E70D7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3119" w:type="dxa"/>
          </w:tcPr>
          <w:p w14:paraId="4FABC038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کار با ح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وانات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آزما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شگاه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</w:p>
        </w:tc>
        <w:tc>
          <w:tcPr>
            <w:tcW w:w="1557" w:type="dxa"/>
          </w:tcPr>
          <w:p w14:paraId="0AFA1590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  <w:tr w:rsidR="00CD0608" w:rsidRPr="00A72D1C" w14:paraId="60783B06" w14:textId="77777777" w:rsidTr="00366E62">
        <w:tc>
          <w:tcPr>
            <w:tcW w:w="3116" w:type="dxa"/>
          </w:tcPr>
          <w:p w14:paraId="7AA7E0A9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1558" w:type="dxa"/>
          </w:tcPr>
          <w:p w14:paraId="1562A9C9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3119" w:type="dxa"/>
          </w:tcPr>
          <w:p w14:paraId="05183733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اقتصاد سلامت</w:t>
            </w:r>
          </w:p>
        </w:tc>
        <w:tc>
          <w:tcPr>
            <w:tcW w:w="1557" w:type="dxa"/>
          </w:tcPr>
          <w:p w14:paraId="0D0A5554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  <w:tr w:rsidR="00CD0608" w:rsidRPr="00A72D1C" w14:paraId="1694A206" w14:textId="77777777" w:rsidTr="00366E62">
        <w:tc>
          <w:tcPr>
            <w:tcW w:w="3116" w:type="dxa"/>
          </w:tcPr>
          <w:p w14:paraId="7F7D4844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1558" w:type="dxa"/>
          </w:tcPr>
          <w:p w14:paraId="044A58E9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3119" w:type="dxa"/>
          </w:tcPr>
          <w:p w14:paraId="33418E07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پژوهش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softHyphen/>
              <w:t>ها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 xml:space="preserve"> ک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  <w:r w:rsidRPr="00A72D1C">
              <w:rPr>
                <w:rFonts w:ascii="IRANSans" w:hAnsi="IRANSans" w:cs="B Nazanin" w:hint="eastAsia"/>
                <w:color w:val="333333"/>
                <w:sz w:val="22"/>
                <w:szCs w:val="22"/>
                <w:rtl/>
              </w:rPr>
              <w:t>ف</w:t>
            </w:r>
            <w:r w:rsidRPr="00A72D1C">
              <w:rPr>
                <w:rFonts w:ascii="IRANSans" w:hAnsi="IRANSans" w:cs="B Nazanin" w:hint="cs"/>
                <w:color w:val="333333"/>
                <w:sz w:val="22"/>
                <w:szCs w:val="22"/>
                <w:rtl/>
              </w:rPr>
              <w:t>ی</w:t>
            </w:r>
          </w:p>
        </w:tc>
        <w:tc>
          <w:tcPr>
            <w:tcW w:w="1557" w:type="dxa"/>
          </w:tcPr>
          <w:p w14:paraId="74F282E6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  <w:tr w:rsidR="00CD0608" w:rsidRPr="00A72D1C" w14:paraId="2E28F2A0" w14:textId="77777777" w:rsidTr="00366E62">
        <w:tc>
          <w:tcPr>
            <w:tcW w:w="3116" w:type="dxa"/>
          </w:tcPr>
          <w:p w14:paraId="5F188C61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1558" w:type="dxa"/>
          </w:tcPr>
          <w:p w14:paraId="4BCE5B06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</w:p>
        </w:tc>
        <w:tc>
          <w:tcPr>
            <w:tcW w:w="3119" w:type="dxa"/>
          </w:tcPr>
          <w:p w14:paraId="4686E3B3" w14:textId="77777777" w:rsidR="00CD0608" w:rsidRPr="00A72D1C" w:rsidRDefault="00BA4215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</w:rPr>
              <w:t xml:space="preserve">  </w:t>
            </w: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مرور نظام مند</w:t>
            </w:r>
          </w:p>
        </w:tc>
        <w:tc>
          <w:tcPr>
            <w:tcW w:w="1557" w:type="dxa"/>
          </w:tcPr>
          <w:p w14:paraId="3FDA20CB" w14:textId="77777777" w:rsidR="00CD0608" w:rsidRPr="00A72D1C" w:rsidRDefault="00CD0608" w:rsidP="002B7EC4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</w:pPr>
            <w:r w:rsidRPr="00A72D1C">
              <w:rPr>
                <w:rFonts w:ascii="IRANSans" w:hAnsi="IRANSans" w:cs="B Nazanin"/>
                <w:color w:val="333333"/>
                <w:sz w:val="22"/>
                <w:szCs w:val="22"/>
                <w:rtl/>
              </w:rPr>
              <w:t>2</w:t>
            </w:r>
          </w:p>
        </w:tc>
      </w:tr>
    </w:tbl>
    <w:p w14:paraId="73F0A6A9" w14:textId="77777777" w:rsidR="00926F5C" w:rsidRPr="00A72D1C" w:rsidRDefault="00926F5C" w:rsidP="00366E62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B Nazanin"/>
          <w:color w:val="333333"/>
        </w:rPr>
      </w:pPr>
    </w:p>
    <w:p w14:paraId="7236869F" w14:textId="352D707D" w:rsidR="00E75F80" w:rsidRPr="00A72D1C" w:rsidRDefault="00BD1D4F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ماده 3</w:t>
      </w:r>
      <w:r w:rsidR="00B07E25" w:rsidRPr="00A72D1C">
        <w:rPr>
          <w:rFonts w:ascii="IRANSans" w:hAnsi="IRANSans" w:cs="B Nazanin" w:hint="cs"/>
          <w:b/>
          <w:bCs/>
          <w:color w:val="333333"/>
          <w:rtl/>
        </w:rPr>
        <w:t>-</w:t>
      </w:r>
      <w:r w:rsidR="00E75F80" w:rsidRPr="00A72D1C">
        <w:rPr>
          <w:rFonts w:ascii="IRANSans" w:hAnsi="IRANSans" w:cs="B Nazanin"/>
          <w:b/>
          <w:bCs/>
          <w:color w:val="333333"/>
        </w:rPr>
        <w:t xml:space="preserve"> </w:t>
      </w:r>
      <w:r w:rsidR="00E75F80" w:rsidRPr="00A72D1C">
        <w:rPr>
          <w:rFonts w:ascii="IRANSans" w:hAnsi="IRANSans" w:cs="B Nazanin"/>
          <w:b/>
          <w:bCs/>
          <w:color w:val="333333"/>
          <w:rtl/>
        </w:rPr>
        <w:t>اساتید</w:t>
      </w:r>
    </w:p>
    <w:p w14:paraId="30D76AE3" w14:textId="45C8694F" w:rsidR="00E75F80" w:rsidRPr="00A72D1C" w:rsidRDefault="00A90E40" w:rsidP="00B104A8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 xml:space="preserve">بند 1-3: </w:t>
      </w:r>
      <w:r w:rsidR="00E75F80" w:rsidRPr="00A72D1C">
        <w:rPr>
          <w:rFonts w:ascii="IRANSans" w:hAnsi="IRANSans" w:cs="B Nazanin"/>
          <w:color w:val="333333"/>
          <w:rtl/>
        </w:rPr>
        <w:t>انتخاب مس</w:t>
      </w:r>
      <w:r w:rsidR="00B07E25" w:rsidRPr="00A72D1C">
        <w:rPr>
          <w:rFonts w:ascii="IRANSans" w:hAnsi="IRANSans" w:cs="B Nazanin" w:hint="cs"/>
          <w:color w:val="333333"/>
          <w:rtl/>
        </w:rPr>
        <w:t>ئ</w:t>
      </w:r>
      <w:r w:rsidR="00E75F80" w:rsidRPr="00A72D1C">
        <w:rPr>
          <w:rFonts w:ascii="IRANSans" w:hAnsi="IRANSans" w:cs="B Nazanin"/>
          <w:color w:val="333333"/>
          <w:rtl/>
        </w:rPr>
        <w:t>ولین دروس</w:t>
      </w:r>
      <w:r w:rsidR="00A82C7F" w:rsidRPr="00A72D1C">
        <w:rPr>
          <w:rFonts w:ascii="IRANSans" w:hAnsi="IRANSans" w:cs="B Nazanin" w:hint="cs"/>
          <w:color w:val="333333"/>
          <w:rtl/>
        </w:rPr>
        <w:t>،</w:t>
      </w:r>
      <w:r w:rsidR="00E75F80" w:rsidRPr="00A72D1C">
        <w:rPr>
          <w:rFonts w:ascii="IRANSans" w:hAnsi="IRANSans" w:cs="B Nazanin"/>
          <w:color w:val="333333"/>
          <w:rtl/>
        </w:rPr>
        <w:t xml:space="preserve"> بر عهده</w:t>
      </w:r>
      <w:r w:rsidR="00E05981" w:rsidRPr="00A72D1C">
        <w:rPr>
          <w:rFonts w:ascii="IRANSans" w:hAnsi="IRANSans" w:cs="B Nazanin" w:hint="cs"/>
          <w:color w:val="333333"/>
          <w:rtl/>
        </w:rPr>
        <w:t xml:space="preserve"> </w:t>
      </w:r>
      <w:r w:rsidR="00B104A8" w:rsidRPr="00A72D1C">
        <w:rPr>
          <w:rFonts w:ascii="IRANSans" w:hAnsi="IRANSans" w:cs="B Nazanin" w:hint="cs"/>
          <w:color w:val="333333"/>
          <w:rtl/>
        </w:rPr>
        <w:t xml:space="preserve">مسئول </w:t>
      </w:r>
      <w:r w:rsidR="00E05981" w:rsidRPr="00A72D1C">
        <w:rPr>
          <w:rFonts w:ascii="IRANSans" w:hAnsi="IRANSans" w:cs="B Nazanin" w:hint="cs"/>
          <w:color w:val="333333"/>
          <w:rtl/>
        </w:rPr>
        <w:t>دوره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می</w:t>
      </w:r>
      <w:r w:rsidR="00B73DB2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 w:hint="cs"/>
          <w:color w:val="333333"/>
          <w:rtl/>
        </w:rPr>
        <w:t>باشد</w:t>
      </w:r>
      <w:r w:rsidR="008022DB" w:rsidRPr="00A72D1C">
        <w:rPr>
          <w:rFonts w:ascii="IRANSans" w:hAnsi="IRANSans" w:cs="B Nazanin" w:hint="cs"/>
          <w:color w:val="333333"/>
          <w:rtl/>
        </w:rPr>
        <w:t>.</w:t>
      </w:r>
    </w:p>
    <w:p w14:paraId="532C5A4F" w14:textId="03950977" w:rsidR="00E05981" w:rsidRPr="00A72D1C" w:rsidRDefault="00A90E40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lastRenderedPageBreak/>
        <w:t xml:space="preserve">بند 2-3: </w:t>
      </w:r>
      <w:r w:rsidR="00853159" w:rsidRPr="00A72D1C">
        <w:rPr>
          <w:rFonts w:ascii="IRANSans" w:hAnsi="IRANSans" w:cs="B Nazanin"/>
          <w:color w:val="333333"/>
          <w:rtl/>
        </w:rPr>
        <w:t>مس</w:t>
      </w:r>
      <w:r w:rsidR="00853159" w:rsidRPr="00A72D1C">
        <w:rPr>
          <w:rFonts w:ascii="IRANSans" w:hAnsi="IRANSans" w:cs="B Nazanin" w:hint="cs"/>
          <w:color w:val="333333"/>
          <w:rtl/>
        </w:rPr>
        <w:t>ئو</w:t>
      </w:r>
      <w:r w:rsidR="00853159" w:rsidRPr="00A72D1C">
        <w:rPr>
          <w:rFonts w:ascii="IRANSans" w:hAnsi="IRANSans" w:cs="B Nazanin"/>
          <w:color w:val="333333"/>
          <w:rtl/>
        </w:rPr>
        <w:t xml:space="preserve">لین </w:t>
      </w:r>
      <w:r w:rsidR="00E75F80" w:rsidRPr="00A72D1C">
        <w:rPr>
          <w:rFonts w:ascii="IRANSans" w:hAnsi="IRANSans" w:cs="B Nazanin"/>
          <w:color w:val="333333"/>
          <w:rtl/>
        </w:rPr>
        <w:t xml:space="preserve">دروس موظفند </w:t>
      </w:r>
      <w:r w:rsidR="00853159" w:rsidRPr="00A72D1C">
        <w:rPr>
          <w:rFonts w:ascii="IRANSans" w:hAnsi="IRANSans" w:cs="B Nazanin" w:hint="cs"/>
          <w:color w:val="333333"/>
          <w:rtl/>
        </w:rPr>
        <w:t>طرح دوره</w:t>
      </w:r>
      <w:r w:rsidR="00853159" w:rsidRPr="00A72D1C">
        <w:rPr>
          <w:rStyle w:val="FootnoteReference"/>
          <w:rFonts w:ascii="IRANSans" w:hAnsi="IRANSans" w:cs="B Nazanin"/>
          <w:color w:val="333333"/>
          <w:rtl/>
        </w:rPr>
        <w:footnoteReference w:id="7"/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استانداردی را برای درس مربوطه تهیه و به شورای عالی دیپلم پژوهشی ارایه نمایند</w:t>
      </w:r>
      <w:r w:rsidR="00853159" w:rsidRPr="00A72D1C">
        <w:rPr>
          <w:rFonts w:ascii="IRANSans" w:hAnsi="IRANSans" w:cs="B Nazanin" w:hint="cs"/>
          <w:color w:val="333333"/>
          <w:rtl/>
        </w:rPr>
        <w:t>.</w:t>
      </w:r>
    </w:p>
    <w:p w14:paraId="14698083" w14:textId="77777777" w:rsidR="002E1D38" w:rsidRPr="00A72D1C" w:rsidRDefault="002E1D38" w:rsidP="002E1D38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</w:p>
    <w:p w14:paraId="67916C5A" w14:textId="57B64889" w:rsidR="00E75F80" w:rsidRPr="00A72D1C" w:rsidRDefault="00B55E52" w:rsidP="00366E6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ماده 4</w:t>
      </w:r>
      <w:r w:rsidR="00CC0295" w:rsidRPr="00A72D1C">
        <w:rPr>
          <w:rFonts w:ascii="IRANSans" w:hAnsi="IRANSans" w:cs="B Nazanin" w:hint="cs"/>
          <w:b/>
          <w:bCs/>
          <w:color w:val="333333"/>
          <w:rtl/>
        </w:rPr>
        <w:t>-</w:t>
      </w:r>
      <w:r w:rsidR="00E75F80" w:rsidRPr="00A72D1C">
        <w:rPr>
          <w:rFonts w:ascii="IRANSans" w:hAnsi="IRANSans" w:cs="B Nazanin"/>
          <w:b/>
          <w:bCs/>
          <w:color w:val="333333"/>
        </w:rPr>
        <w:t xml:space="preserve"> </w:t>
      </w:r>
      <w:r w:rsidR="00E75F80" w:rsidRPr="00A72D1C">
        <w:rPr>
          <w:rFonts w:ascii="IRANSans" w:hAnsi="IRANSans" w:cs="B Nazanin"/>
          <w:b/>
          <w:bCs/>
          <w:color w:val="333333"/>
          <w:rtl/>
        </w:rPr>
        <w:t xml:space="preserve">نحوه </w:t>
      </w:r>
      <w:r w:rsidR="00CC0295" w:rsidRPr="00A72D1C">
        <w:rPr>
          <w:rFonts w:ascii="IRANSans" w:hAnsi="IRANSans" w:cs="B Nazanin" w:hint="cs"/>
          <w:b/>
          <w:bCs/>
          <w:color w:val="333333"/>
          <w:rtl/>
        </w:rPr>
        <w:t>ارزیابی فراگیر</w:t>
      </w:r>
    </w:p>
    <w:p w14:paraId="50F6A8DD" w14:textId="3369BC6E" w:rsidR="00E75F80" w:rsidRPr="00A72D1C" w:rsidRDefault="00A90E4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1-4:</w:t>
      </w:r>
      <w:r w:rsidR="00CC0295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آزمون در واحدهای معرفی به اساتید آزمون در ابتدای ترم و در سایر واحدها در پایان دوره برگزار می</w:t>
      </w:r>
      <w:r w:rsidR="00A02955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شود</w:t>
      </w:r>
      <w:r w:rsidR="00E75F80" w:rsidRPr="00A72D1C">
        <w:rPr>
          <w:rFonts w:ascii="IRANSans" w:hAnsi="IRANSans" w:cs="B Nazanin"/>
          <w:color w:val="333333"/>
        </w:rPr>
        <w:t>.</w:t>
      </w:r>
    </w:p>
    <w:p w14:paraId="21B8FCE8" w14:textId="746CB15C" w:rsidR="00E75F80" w:rsidRPr="00A72D1C" w:rsidRDefault="00A90E40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2-4:</w:t>
      </w:r>
      <w:r w:rsidR="00A02955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حداقل نمره قبولی دروس، 14 از 20 می</w:t>
      </w:r>
      <w:r w:rsidR="00A02955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باشد</w:t>
      </w:r>
      <w:r w:rsidR="00A02955" w:rsidRPr="00A72D1C">
        <w:rPr>
          <w:rFonts w:ascii="IRANSans" w:hAnsi="IRANSans" w:cs="B Nazanin" w:hint="cs"/>
          <w:color w:val="333333"/>
          <w:rtl/>
        </w:rPr>
        <w:t>. این نمره می</w:t>
      </w:r>
      <w:r w:rsidR="00A02955" w:rsidRPr="00A72D1C">
        <w:rPr>
          <w:rFonts w:ascii="IRANSans" w:hAnsi="IRANSans" w:cs="B Nazanin"/>
          <w:color w:val="333333"/>
          <w:rtl/>
        </w:rPr>
        <w:softHyphen/>
      </w:r>
      <w:r w:rsidR="00A02955" w:rsidRPr="00A72D1C">
        <w:rPr>
          <w:rFonts w:ascii="IRANSans" w:hAnsi="IRANSans" w:cs="B Nazanin" w:hint="cs"/>
          <w:color w:val="333333"/>
          <w:rtl/>
        </w:rPr>
        <w:t xml:space="preserve">تواند طبق نظر مسئول </w:t>
      </w:r>
      <w:r w:rsidR="00FB558D" w:rsidRPr="00A72D1C">
        <w:rPr>
          <w:rFonts w:ascii="IRANSans" w:hAnsi="IRANSans" w:cs="B Nazanin" w:hint="cs"/>
          <w:color w:val="333333"/>
          <w:rtl/>
        </w:rPr>
        <w:t>درس، شامل ارزیابی تکوینی</w:t>
      </w:r>
      <w:r w:rsidR="008022DB" w:rsidRPr="00A72D1C">
        <w:rPr>
          <w:rStyle w:val="FootnoteReference"/>
          <w:rFonts w:ascii="IRANSans" w:hAnsi="IRANSans" w:cs="B Nazanin"/>
          <w:color w:val="333333"/>
          <w:rtl/>
        </w:rPr>
        <w:footnoteReference w:id="8"/>
      </w:r>
      <w:r w:rsidR="00FB558D" w:rsidRPr="00A72D1C">
        <w:rPr>
          <w:rFonts w:ascii="IRANSans" w:hAnsi="IRANSans" w:cs="B Nazanin" w:hint="cs"/>
          <w:color w:val="333333"/>
          <w:rtl/>
        </w:rPr>
        <w:t xml:space="preserve"> و تراکمی</w:t>
      </w:r>
      <w:r w:rsidR="00BF3F39" w:rsidRPr="00A72D1C">
        <w:rPr>
          <w:rStyle w:val="FootnoteReference"/>
          <w:rFonts w:ascii="IRANSans" w:hAnsi="IRANSans" w:cs="B Nazanin"/>
          <w:color w:val="333333"/>
          <w:rtl/>
        </w:rPr>
        <w:footnoteReference w:id="9"/>
      </w:r>
      <w:r w:rsidR="00FB558D" w:rsidRPr="00A72D1C">
        <w:rPr>
          <w:rFonts w:ascii="IRANSans" w:hAnsi="IRANSans" w:cs="B Nazanin" w:hint="cs"/>
          <w:color w:val="333333"/>
          <w:rtl/>
        </w:rPr>
        <w:t xml:space="preserve"> باشد.</w:t>
      </w:r>
      <w:r w:rsidR="00A02955" w:rsidRPr="00A72D1C">
        <w:rPr>
          <w:rFonts w:ascii="IRANSans" w:hAnsi="IRANSans" w:cs="B Nazanin" w:hint="cs"/>
          <w:color w:val="333333"/>
          <w:rtl/>
        </w:rPr>
        <w:t xml:space="preserve"> </w:t>
      </w:r>
    </w:p>
    <w:p w14:paraId="50CB02DB" w14:textId="1B589A5F" w:rsidR="00E75F80" w:rsidRPr="00A72D1C" w:rsidRDefault="00A90E40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 3-4: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نحوه حضور و غیاب</w:t>
      </w:r>
      <w:r w:rsidR="00C275D1" w:rsidRPr="00A72D1C">
        <w:rPr>
          <w:rFonts w:ascii="IRANSans" w:hAnsi="IRANSans" w:cs="B Nazanin" w:hint="cs"/>
          <w:color w:val="333333"/>
          <w:rtl/>
        </w:rPr>
        <w:t xml:space="preserve"> فراگیران،</w:t>
      </w:r>
      <w:r w:rsidR="00E75F80" w:rsidRPr="00A72D1C">
        <w:rPr>
          <w:rFonts w:ascii="IRANSans" w:hAnsi="IRANSans" w:cs="B Nazanin"/>
          <w:color w:val="333333"/>
          <w:rtl/>
        </w:rPr>
        <w:t xml:space="preserve"> همانند سایر دروس است</w:t>
      </w:r>
      <w:r w:rsidR="00FB558D" w:rsidRPr="00A72D1C">
        <w:rPr>
          <w:rFonts w:ascii="IRANSans" w:hAnsi="IRANSans" w:cs="B Nazanin" w:hint="cs"/>
          <w:color w:val="333333"/>
          <w:rtl/>
        </w:rPr>
        <w:t>.</w:t>
      </w:r>
    </w:p>
    <w:p w14:paraId="17397CB4" w14:textId="54642B28" w:rsidR="00E75F80" w:rsidRPr="00A72D1C" w:rsidRDefault="003A37D1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ماده 5</w:t>
      </w:r>
      <w:r w:rsidR="000A195B" w:rsidRPr="00A72D1C">
        <w:rPr>
          <w:rFonts w:ascii="IRANSans" w:hAnsi="IRANSans" w:cs="B Nazanin" w:hint="cs"/>
          <w:b/>
          <w:bCs/>
          <w:color w:val="333333"/>
          <w:rtl/>
        </w:rPr>
        <w:t>-</w:t>
      </w:r>
      <w:r w:rsidR="00E75F80" w:rsidRPr="00A72D1C">
        <w:rPr>
          <w:rFonts w:ascii="IRANSans" w:hAnsi="IRANSans" w:cs="B Nazanin"/>
          <w:b/>
          <w:bCs/>
          <w:color w:val="333333"/>
        </w:rPr>
        <w:t xml:space="preserve"> </w:t>
      </w:r>
      <w:r w:rsidR="00E75F80" w:rsidRPr="00A72D1C">
        <w:rPr>
          <w:rFonts w:ascii="IRANSans" w:hAnsi="IRANSans" w:cs="B Nazanin"/>
          <w:b/>
          <w:bCs/>
          <w:color w:val="333333"/>
          <w:rtl/>
        </w:rPr>
        <w:t>پروژه تحقیقاتی</w:t>
      </w:r>
      <w:r w:rsidR="00C275D1" w:rsidRPr="00A72D1C">
        <w:rPr>
          <w:rFonts w:ascii="IRANSans" w:hAnsi="IRANSans" w:cs="B Nazanin" w:hint="cs"/>
          <w:b/>
          <w:bCs/>
          <w:color w:val="333333"/>
          <w:rtl/>
        </w:rPr>
        <w:t xml:space="preserve"> (پایان</w:t>
      </w:r>
      <w:r w:rsidR="00C275D1" w:rsidRPr="00A72D1C">
        <w:rPr>
          <w:rFonts w:ascii="IRANSans" w:hAnsi="IRANSans" w:cs="B Nazanin"/>
          <w:b/>
          <w:bCs/>
          <w:color w:val="333333"/>
          <w:rtl/>
        </w:rPr>
        <w:softHyphen/>
      </w:r>
      <w:r w:rsidR="00C275D1" w:rsidRPr="00A72D1C">
        <w:rPr>
          <w:rFonts w:ascii="IRANSans" w:hAnsi="IRANSans" w:cs="B Nazanin" w:hint="cs"/>
          <w:b/>
          <w:bCs/>
          <w:color w:val="333333"/>
          <w:rtl/>
        </w:rPr>
        <w:t>نامه)</w:t>
      </w:r>
    </w:p>
    <w:p w14:paraId="1371C382" w14:textId="5A14BBDE" w:rsidR="00E75F80" w:rsidRPr="00A72D1C" w:rsidRDefault="00A90E40" w:rsidP="001B3AF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 xml:space="preserve">بند1-5: </w:t>
      </w:r>
      <w:r w:rsidR="00E75F80" w:rsidRPr="00A72D1C">
        <w:rPr>
          <w:rFonts w:ascii="IRANSans" w:hAnsi="IRANSans" w:cs="B Nazanin"/>
          <w:color w:val="333333"/>
          <w:rtl/>
        </w:rPr>
        <w:t xml:space="preserve">استاد راهنما، </w:t>
      </w:r>
      <w:r w:rsidR="00775438" w:rsidRPr="00A72D1C">
        <w:rPr>
          <w:rFonts w:ascii="IRANSans" w:hAnsi="IRANSans" w:cs="B Nazanin" w:hint="cs"/>
          <w:color w:val="333333"/>
          <w:rtl/>
        </w:rPr>
        <w:t xml:space="preserve">عضو هیات علمی </w:t>
      </w:r>
      <w:r w:rsidR="001B3AFB" w:rsidRPr="00A72D1C">
        <w:rPr>
          <w:rFonts w:ascii="IRANSans" w:hAnsi="IRANSans" w:cs="B Nazanin" w:hint="cs"/>
          <w:color w:val="333333"/>
          <w:rtl/>
        </w:rPr>
        <w:t>دانشگاه علوم پزشکی تهران</w:t>
      </w:r>
      <w:r w:rsidR="001B3AFB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است که پروژه دوره دیپلم پژوهشی با راهنمایی او انجام می</w:t>
      </w:r>
      <w:r w:rsidR="00F258B1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شود</w:t>
      </w:r>
      <w:r w:rsidR="00F258B1" w:rsidRPr="00A72D1C">
        <w:rPr>
          <w:rFonts w:ascii="IRANSans" w:hAnsi="IRANSans" w:cs="B Nazanin" w:hint="cs"/>
          <w:color w:val="333333"/>
          <w:rtl/>
        </w:rPr>
        <w:t>.</w:t>
      </w:r>
    </w:p>
    <w:p w14:paraId="0E661BF6" w14:textId="0C808C5D" w:rsidR="00296BFF" w:rsidRPr="00A72D1C" w:rsidRDefault="00A90E40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 xml:space="preserve">بند2-5: </w:t>
      </w:r>
      <w:r w:rsidR="00296BFF" w:rsidRPr="00A72D1C">
        <w:rPr>
          <w:rFonts w:ascii="IRANSans" w:hAnsi="IRANSans" w:cs="B Nazanin" w:hint="cs"/>
          <w:color w:val="333333"/>
          <w:rtl/>
        </w:rPr>
        <w:t>استاد مشاور، عضو هیات علمی/ غیر هیات علمی</w:t>
      </w:r>
      <w:r w:rsidR="00C275D1" w:rsidRPr="00A72D1C">
        <w:rPr>
          <w:rFonts w:ascii="IRANSans" w:hAnsi="IRANSans" w:cs="B Nazanin"/>
          <w:color w:val="333333"/>
          <w:rtl/>
        </w:rPr>
        <w:softHyphen/>
      </w:r>
      <w:r w:rsidR="00296BFF" w:rsidRPr="00A72D1C">
        <w:rPr>
          <w:rFonts w:ascii="IRANSans" w:hAnsi="IRANSans" w:cs="B Nazanin" w:hint="cs"/>
          <w:color w:val="333333"/>
          <w:rtl/>
        </w:rPr>
        <w:t>ای است</w:t>
      </w:r>
      <w:r w:rsidR="007156F2" w:rsidRPr="00A72D1C">
        <w:rPr>
          <w:rFonts w:ascii="IRANSans" w:hAnsi="IRANSans" w:cs="B Nazanin" w:hint="cs"/>
          <w:color w:val="333333"/>
          <w:rtl/>
        </w:rPr>
        <w:t xml:space="preserve"> </w:t>
      </w:r>
      <w:r w:rsidR="007156F2" w:rsidRPr="00A72D1C">
        <w:rPr>
          <w:rFonts w:ascii="IRANSans" w:hAnsi="IRANSans" w:cs="B Nazanin" w:hint="cs"/>
          <w:color w:val="333333"/>
          <w:rtl/>
          <w:lang w:bidi="fa-IR"/>
        </w:rPr>
        <w:t>که</w:t>
      </w:r>
      <w:r w:rsidR="00296BFF" w:rsidRPr="00A72D1C">
        <w:rPr>
          <w:rFonts w:ascii="IRANSans" w:hAnsi="IRANSans" w:cs="B Nazanin" w:hint="cs"/>
          <w:color w:val="333333"/>
          <w:rtl/>
        </w:rPr>
        <w:t xml:space="preserve"> با تائید استاد راهنما انتخاب شده و در زمینه تخصصی رشته خود در پایان نامه مدنظر به فراگیر مشاوره می</w:t>
      </w:r>
      <w:r w:rsidR="00296BFF" w:rsidRPr="00A72D1C">
        <w:rPr>
          <w:rFonts w:ascii="IRANSans" w:hAnsi="IRANSans" w:cs="B Nazanin"/>
          <w:color w:val="333333"/>
          <w:rtl/>
        </w:rPr>
        <w:softHyphen/>
      </w:r>
      <w:r w:rsidR="00296BFF" w:rsidRPr="00A72D1C">
        <w:rPr>
          <w:rFonts w:ascii="IRANSans" w:hAnsi="IRANSans" w:cs="B Nazanin" w:hint="cs"/>
          <w:color w:val="333333"/>
          <w:rtl/>
        </w:rPr>
        <w:t>دهد.</w:t>
      </w:r>
    </w:p>
    <w:p w14:paraId="7E4B55A6" w14:textId="7124DA6A" w:rsidR="00C81418" w:rsidRPr="00A72D1C" w:rsidRDefault="00A90E40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 xml:space="preserve">بند3-5: </w:t>
      </w:r>
      <w:r w:rsidR="00C81418" w:rsidRPr="00A72D1C">
        <w:rPr>
          <w:rFonts w:ascii="IRANSans" w:hAnsi="IRANSans" w:cs="B Nazanin" w:hint="cs"/>
          <w:color w:val="333333"/>
          <w:rtl/>
        </w:rPr>
        <w:t xml:space="preserve">عنوان و پروپوزال اتخاذ شده توسط فراگیر، </w:t>
      </w:r>
      <w:r w:rsidR="00EA116F" w:rsidRPr="00A72D1C">
        <w:rPr>
          <w:rFonts w:ascii="IRANSans" w:hAnsi="IRANSans" w:cs="B Nazanin" w:hint="cs"/>
          <w:color w:val="333333"/>
          <w:rtl/>
        </w:rPr>
        <w:t>بایستی توسط استاد راهنما و مسئول دوره</w:t>
      </w:r>
      <w:r w:rsidR="007156F2" w:rsidRPr="00A72D1C">
        <w:rPr>
          <w:rFonts w:ascii="IRANSans" w:hAnsi="IRANSans" w:cs="B Nazanin" w:hint="cs"/>
          <w:color w:val="333333"/>
          <w:rtl/>
        </w:rPr>
        <w:t>،</w:t>
      </w:r>
      <w:r w:rsidR="00EA116F" w:rsidRPr="00A72D1C">
        <w:rPr>
          <w:rFonts w:ascii="IRANSans" w:hAnsi="IRANSans" w:cs="B Nazanin" w:hint="cs"/>
          <w:color w:val="333333"/>
          <w:rtl/>
        </w:rPr>
        <w:t xml:space="preserve"> تائید اولیه گیرد.</w:t>
      </w:r>
    </w:p>
    <w:p w14:paraId="2B21C4BB" w14:textId="31907F32" w:rsidR="00EA116F" w:rsidRPr="00A72D1C" w:rsidRDefault="00A90E40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بند4-5: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پس از تایید اولیه، پروژه تحقیقاتی در روند تصویب طرح</w:t>
      </w:r>
      <w:r w:rsidR="0088315B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ها در مرکز پژوهش</w:t>
      </w:r>
      <w:r w:rsidR="0088315B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های علمی دانشجویان قرار می</w:t>
      </w:r>
      <w:r w:rsidR="0088315B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گیرد. مرکز پژوهش</w:t>
      </w:r>
      <w:r w:rsidR="0088315B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ها موظف است ح</w:t>
      </w:r>
      <w:r w:rsidR="0088315B" w:rsidRPr="00A72D1C">
        <w:rPr>
          <w:rFonts w:ascii="IRANSans" w:hAnsi="IRANSans" w:cs="B Nazanin" w:hint="cs"/>
          <w:color w:val="333333"/>
          <w:rtl/>
        </w:rPr>
        <w:t>د</w:t>
      </w:r>
      <w:r w:rsidR="00E75F80" w:rsidRPr="00A72D1C">
        <w:rPr>
          <w:rFonts w:ascii="IRANSans" w:hAnsi="IRANSans" w:cs="B Nazanin"/>
          <w:color w:val="333333"/>
          <w:rtl/>
        </w:rPr>
        <w:t xml:space="preserve">اکثر طی مدت 4 ماه </w:t>
      </w:r>
      <w:r w:rsidR="006B6131" w:rsidRPr="00A72D1C">
        <w:rPr>
          <w:rFonts w:ascii="IRANSans" w:hAnsi="IRANSans" w:cs="B Nazanin" w:hint="cs"/>
          <w:color w:val="333333"/>
          <w:rtl/>
        </w:rPr>
        <w:t>شرایط پذیرش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پروژه</w:t>
      </w:r>
      <w:r w:rsidR="00E75F80" w:rsidRPr="00A72D1C">
        <w:rPr>
          <w:rFonts w:ascii="IRANSans" w:hAnsi="IRANSans" w:cs="B Nazanin"/>
          <w:color w:val="333333"/>
          <w:rtl/>
        </w:rPr>
        <w:t xml:space="preserve"> (</w:t>
      </w:r>
      <w:r w:rsidR="00E75F80" w:rsidRPr="00A72D1C">
        <w:rPr>
          <w:rFonts w:ascii="IRANSans" w:hAnsi="IRANSans" w:cs="B Nazanin" w:hint="cs"/>
          <w:color w:val="333333"/>
          <w:rtl/>
        </w:rPr>
        <w:t>رد،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قبول،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قبول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مشروط</w:t>
      </w:r>
      <w:r w:rsidR="00E75F80" w:rsidRPr="00A72D1C">
        <w:rPr>
          <w:rFonts w:ascii="IRANSans" w:hAnsi="IRANSans" w:cs="B Nazanin"/>
          <w:color w:val="333333"/>
          <w:rtl/>
        </w:rPr>
        <w:t xml:space="preserve">) </w:t>
      </w:r>
      <w:r w:rsidR="00E75F80" w:rsidRPr="00A72D1C">
        <w:rPr>
          <w:rFonts w:ascii="IRANSans" w:hAnsi="IRANSans" w:cs="B Nazanin" w:hint="cs"/>
          <w:color w:val="333333"/>
          <w:rtl/>
        </w:rPr>
        <w:t>را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مشخص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نماید</w:t>
      </w:r>
      <w:r w:rsidR="0088315B" w:rsidRPr="00A72D1C">
        <w:rPr>
          <w:rFonts w:ascii="IRANSans" w:hAnsi="IRANSans" w:cs="B Nazanin" w:hint="cs"/>
          <w:color w:val="333333"/>
          <w:rtl/>
        </w:rPr>
        <w:t>.</w:t>
      </w:r>
    </w:p>
    <w:p w14:paraId="4985047D" w14:textId="59EC8B6A" w:rsidR="00E75F80" w:rsidRPr="00A72D1C" w:rsidRDefault="00A90E40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 xml:space="preserve">بند5-5: </w:t>
      </w:r>
      <w:r w:rsidR="00EA116F" w:rsidRPr="00A72D1C">
        <w:rPr>
          <w:rFonts w:ascii="IRANSans" w:hAnsi="IRANSans" w:cs="B Nazanin"/>
          <w:color w:val="333333"/>
          <w:rtl/>
        </w:rPr>
        <w:t>برای ثبت پروژه تحقیقاتی</w:t>
      </w:r>
      <w:r w:rsidR="000748A1" w:rsidRPr="00A72D1C">
        <w:rPr>
          <w:rFonts w:ascii="IRANSans" w:hAnsi="IRANSans" w:cs="B Nazanin" w:hint="cs"/>
          <w:color w:val="333333"/>
          <w:rtl/>
        </w:rPr>
        <w:t>،</w:t>
      </w:r>
      <w:r w:rsidR="00EA116F" w:rsidRPr="00A72D1C">
        <w:rPr>
          <w:rFonts w:ascii="IRANSans" w:hAnsi="IRANSans" w:cs="B Nazanin"/>
          <w:color w:val="333333"/>
          <w:rtl/>
        </w:rPr>
        <w:t xml:space="preserve"> لازم است </w:t>
      </w:r>
      <w:r w:rsidR="00EA116F" w:rsidRPr="00A72D1C">
        <w:rPr>
          <w:rFonts w:ascii="IRANSans" w:hAnsi="IRANSans" w:cs="B Nazanin" w:hint="cs"/>
          <w:color w:val="333333"/>
          <w:rtl/>
        </w:rPr>
        <w:t>فراگیر</w:t>
      </w:r>
      <w:r w:rsidR="00EA116F" w:rsidRPr="00A72D1C">
        <w:rPr>
          <w:rFonts w:ascii="IRANSans" w:hAnsi="IRANSans" w:cs="B Nazanin"/>
          <w:color w:val="333333"/>
          <w:rtl/>
        </w:rPr>
        <w:t xml:space="preserve"> پروژه را در سامانه </w:t>
      </w:r>
      <w:r w:rsidR="00EA116F" w:rsidRPr="00A72D1C">
        <w:rPr>
          <w:rFonts w:ascii="IRANSans" w:hAnsi="IRANSans" w:cs="B Nazanin" w:hint="cs"/>
          <w:i/>
          <w:iCs/>
          <w:color w:val="333333"/>
          <w:u w:val="single"/>
          <w:rtl/>
        </w:rPr>
        <w:t>پژوهشیار به عنوان "پایان</w:t>
      </w:r>
      <w:r w:rsidR="00EA116F" w:rsidRPr="00A72D1C">
        <w:rPr>
          <w:rFonts w:ascii="IRANSans" w:hAnsi="IRANSans" w:cs="B Nazanin"/>
          <w:i/>
          <w:iCs/>
          <w:color w:val="333333"/>
          <w:u w:val="single"/>
          <w:rtl/>
        </w:rPr>
        <w:softHyphen/>
      </w:r>
      <w:r w:rsidR="00EA116F" w:rsidRPr="00A72D1C">
        <w:rPr>
          <w:rFonts w:ascii="IRANSans" w:hAnsi="IRANSans" w:cs="B Nazanin" w:hint="cs"/>
          <w:i/>
          <w:iCs/>
          <w:color w:val="333333"/>
          <w:u w:val="single"/>
          <w:rtl/>
        </w:rPr>
        <w:t>نا</w:t>
      </w:r>
      <w:r w:rsidR="00EA116F" w:rsidRPr="00A72D1C">
        <w:rPr>
          <w:rFonts w:ascii="IRANSans" w:hAnsi="IRANSans" w:cs="B Nazanin"/>
          <w:i/>
          <w:iCs/>
          <w:color w:val="333333"/>
          <w:u w:val="single"/>
          <w:rtl/>
        </w:rPr>
        <w:softHyphen/>
      </w:r>
      <w:r w:rsidR="00EA116F" w:rsidRPr="00A72D1C">
        <w:rPr>
          <w:rFonts w:ascii="IRANSans" w:hAnsi="IRANSans" w:cs="B Nazanin" w:hint="cs"/>
          <w:i/>
          <w:iCs/>
          <w:color w:val="333333"/>
          <w:u w:val="single"/>
          <w:rtl/>
        </w:rPr>
        <w:t>مه دیپلم پژوهشی"</w:t>
      </w:r>
      <w:r w:rsidR="00EA116F" w:rsidRPr="00A72D1C">
        <w:rPr>
          <w:rFonts w:ascii="IRANSans" w:hAnsi="IRANSans" w:cs="B Nazanin"/>
          <w:color w:val="333333"/>
          <w:rtl/>
        </w:rPr>
        <w:t xml:space="preserve"> ثبت نمایند</w:t>
      </w:r>
      <w:r w:rsidR="00EA116F" w:rsidRPr="00A72D1C">
        <w:rPr>
          <w:rFonts w:ascii="IRANSans" w:hAnsi="IRANSans" w:cs="B Nazanin" w:hint="cs"/>
          <w:color w:val="333333"/>
          <w:rtl/>
        </w:rPr>
        <w:t>.</w:t>
      </w:r>
    </w:p>
    <w:p w14:paraId="0F09FEFD" w14:textId="1F73EA00" w:rsidR="00E75F80" w:rsidRPr="00A72D1C" w:rsidRDefault="00A90E40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بند6-5:</w:t>
      </w:r>
      <w:r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زمان تصویب پروژه تحقیقاتی حداقل </w:t>
      </w:r>
      <w:r w:rsidR="002E1CA1" w:rsidRPr="00A72D1C">
        <w:rPr>
          <w:rFonts w:ascii="IRANSans" w:hAnsi="IRANSans" w:cs="B Nazanin" w:hint="cs"/>
          <w:color w:val="333333"/>
          <w:rtl/>
        </w:rPr>
        <w:t>9 ماه</w:t>
      </w:r>
      <w:r w:rsidR="00E75F80" w:rsidRPr="00A72D1C">
        <w:rPr>
          <w:rFonts w:ascii="IRANSans" w:hAnsi="IRANSans" w:cs="B Nazanin"/>
          <w:color w:val="333333"/>
          <w:rtl/>
        </w:rPr>
        <w:t xml:space="preserve"> پیش از پایان دوره می</w:t>
      </w:r>
      <w:r w:rsidR="002E1CA1" w:rsidRPr="00A72D1C">
        <w:rPr>
          <w:rFonts w:ascii="IRANSans" w:hAnsi="IRANSans" w:cs="B Nazanin"/>
          <w:color w:val="333333"/>
          <w:rtl/>
        </w:rPr>
        <w:softHyphen/>
      </w:r>
      <w:r w:rsidR="00E75F80" w:rsidRPr="00A72D1C">
        <w:rPr>
          <w:rFonts w:ascii="IRANSans" w:hAnsi="IRANSans" w:cs="B Nazanin"/>
          <w:color w:val="333333"/>
          <w:rtl/>
        </w:rPr>
        <w:t>باشد</w:t>
      </w:r>
      <w:r w:rsidR="002E1CA1" w:rsidRPr="00A72D1C">
        <w:rPr>
          <w:rFonts w:ascii="IRANSans" w:hAnsi="IRANSans" w:cs="B Nazanin" w:hint="cs"/>
          <w:color w:val="333333"/>
          <w:rtl/>
        </w:rPr>
        <w:t>.</w:t>
      </w:r>
    </w:p>
    <w:p w14:paraId="0D87DFA5" w14:textId="216A3842" w:rsidR="00E75F80" w:rsidRPr="00A72D1C" w:rsidRDefault="00A90E40" w:rsidP="003A37D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 xml:space="preserve">بند7-5: </w:t>
      </w:r>
      <w:r w:rsidR="00E75F80" w:rsidRPr="00A72D1C">
        <w:rPr>
          <w:rFonts w:ascii="IRANSans" w:hAnsi="IRANSans" w:cs="B Nazanin"/>
          <w:color w:val="333333"/>
          <w:rtl/>
        </w:rPr>
        <w:t xml:space="preserve">پروژه تحقیقاتی معادل 4 واحد است که محصول آن حداقل پذیرش چاپ 1 مقاله در مجلات داخلی یا مجلات خارجی نمایه شده </w:t>
      </w:r>
      <w:r w:rsidR="003A37D1" w:rsidRPr="00A72D1C">
        <w:rPr>
          <w:rFonts w:ascii="IRANSans" w:hAnsi="IRANSans" w:cs="B Nazanin" w:hint="cs"/>
          <w:color w:val="333333"/>
          <w:rtl/>
        </w:rPr>
        <w:t xml:space="preserve">در </w:t>
      </w:r>
      <w:r w:rsidR="003A37D1" w:rsidRPr="00A72D1C">
        <w:rPr>
          <w:rFonts w:ascii="IRANSans" w:hAnsi="IRANSans" w:cs="B Nazanin"/>
          <w:color w:val="333333"/>
        </w:rPr>
        <w:t>Scopus</w:t>
      </w:r>
      <w:r w:rsidR="003A37D1" w:rsidRPr="00A72D1C">
        <w:rPr>
          <w:rFonts w:ascii="IRANSans" w:hAnsi="IRANSans" w:cs="B Nazanin" w:hint="cs"/>
          <w:color w:val="333333"/>
          <w:rtl/>
          <w:lang w:bidi="fa-IR"/>
        </w:rPr>
        <w:t xml:space="preserve">، </w:t>
      </w:r>
      <w:r w:rsidR="003A37D1" w:rsidRPr="00A72D1C">
        <w:rPr>
          <w:rFonts w:ascii="IRANSans" w:hAnsi="IRANSans" w:cs="B Nazanin"/>
          <w:color w:val="333333"/>
          <w:lang w:bidi="fa-IR"/>
        </w:rPr>
        <w:t>PubMed</w:t>
      </w:r>
      <w:r w:rsidR="003A37D1" w:rsidRPr="00A72D1C">
        <w:rPr>
          <w:rFonts w:ascii="IRANSans" w:hAnsi="IRANSans" w:cs="B Nazanin" w:hint="cs"/>
          <w:color w:val="333333"/>
          <w:rtl/>
          <w:lang w:bidi="fa-IR"/>
        </w:rPr>
        <w:t xml:space="preserve">، </w:t>
      </w:r>
      <w:r w:rsidR="003A37D1" w:rsidRPr="00A72D1C">
        <w:rPr>
          <w:rFonts w:ascii="IRANSans" w:hAnsi="IRANSans" w:cs="B Nazanin"/>
          <w:color w:val="333333"/>
          <w:lang w:bidi="fa-IR"/>
        </w:rPr>
        <w:t>ISI</w:t>
      </w:r>
      <w:r w:rsidR="003A37D1" w:rsidRPr="00A72D1C">
        <w:rPr>
          <w:rFonts w:ascii="IRANSans" w:hAnsi="IRANSans" w:cs="B Nazanin" w:hint="cs"/>
          <w:color w:val="333333"/>
          <w:rtl/>
          <w:lang w:bidi="fa-IR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است</w:t>
      </w:r>
      <w:r w:rsidR="00E75F80" w:rsidRPr="00A72D1C">
        <w:rPr>
          <w:rFonts w:ascii="IRANSans" w:hAnsi="IRANSans" w:cs="B Nazanin"/>
          <w:color w:val="333333"/>
        </w:rPr>
        <w:t>.</w:t>
      </w:r>
    </w:p>
    <w:p w14:paraId="309B651B" w14:textId="5F960617" w:rsidR="00E75F80" w:rsidRPr="00A72D1C" w:rsidRDefault="00A90E40" w:rsidP="00A90E40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بند8-5: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جلسه </w:t>
      </w:r>
      <w:r w:rsidR="00C7316B" w:rsidRPr="00A72D1C">
        <w:rPr>
          <w:rFonts w:ascii="IRANSans" w:hAnsi="IRANSans" w:cs="B Nazanin" w:hint="cs"/>
          <w:color w:val="333333"/>
          <w:rtl/>
        </w:rPr>
        <w:t xml:space="preserve">دفاع </w:t>
      </w:r>
      <w:r w:rsidR="00003228" w:rsidRPr="00A72D1C">
        <w:rPr>
          <w:rFonts w:ascii="IRANSans" w:hAnsi="IRANSans" w:cs="B Nazanin" w:hint="cs"/>
          <w:color w:val="333333"/>
          <w:rtl/>
        </w:rPr>
        <w:t xml:space="preserve">از پروژه، </w:t>
      </w:r>
      <w:r w:rsidR="00C7316B" w:rsidRPr="00A72D1C">
        <w:rPr>
          <w:rFonts w:ascii="IRANSans" w:hAnsi="IRANSans" w:cs="B Nazanin" w:hint="eastAsia"/>
          <w:color w:val="333333"/>
          <w:rtl/>
        </w:rPr>
        <w:t>مشروط</w:t>
      </w:r>
      <w:r w:rsidR="00E75F80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 w:hint="cs"/>
          <w:color w:val="333333"/>
          <w:rtl/>
        </w:rPr>
        <w:t>به</w:t>
      </w:r>
      <w:r w:rsidR="00E75F80" w:rsidRPr="00A72D1C">
        <w:rPr>
          <w:rFonts w:ascii="IRANSans" w:hAnsi="IRANSans" w:cs="B Nazanin"/>
          <w:color w:val="333333"/>
        </w:rPr>
        <w:t xml:space="preserve"> </w:t>
      </w:r>
      <w:r w:rsidR="00003228" w:rsidRPr="00A72D1C">
        <w:rPr>
          <w:rFonts w:ascii="IRANSans" w:hAnsi="IRANSans" w:cs="B Nazanin" w:hint="cs"/>
          <w:color w:val="333333"/>
          <w:rtl/>
        </w:rPr>
        <w:t>ارسال و ثبت</w:t>
      </w:r>
      <w:r w:rsidR="003A37D1" w:rsidRPr="00A72D1C">
        <w:rPr>
          <w:rStyle w:val="FootnoteReference"/>
          <w:rFonts w:ascii="IRANSans" w:hAnsi="IRANSans" w:cs="B Nazanin"/>
          <w:color w:val="333333"/>
          <w:rtl/>
        </w:rPr>
        <w:footnoteReference w:id="10"/>
      </w:r>
      <w:r w:rsidR="00003228" w:rsidRPr="00A72D1C">
        <w:rPr>
          <w:rFonts w:ascii="IRANSans" w:hAnsi="IRANSans" w:cs="B Nazanin" w:hint="cs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مقاله </w:t>
      </w:r>
      <w:r w:rsidR="00003228" w:rsidRPr="00A72D1C">
        <w:rPr>
          <w:rFonts w:ascii="IRANSans" w:hAnsi="IRANSans" w:cs="B Nazanin" w:hint="cs"/>
          <w:color w:val="333333"/>
          <w:rtl/>
        </w:rPr>
        <w:t>مستخرج</w:t>
      </w:r>
      <w:r w:rsidR="00003228" w:rsidRPr="00A72D1C">
        <w:rPr>
          <w:rFonts w:ascii="IRANSans" w:hAnsi="IRANSans" w:cs="B Nazanin"/>
          <w:color w:val="333333"/>
          <w:rtl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 xml:space="preserve">از </w:t>
      </w:r>
      <w:r w:rsidR="00003228" w:rsidRPr="00A72D1C">
        <w:rPr>
          <w:rFonts w:ascii="IRANSans" w:hAnsi="IRANSans" w:cs="B Nazanin" w:hint="cs"/>
          <w:color w:val="333333"/>
          <w:rtl/>
        </w:rPr>
        <w:t>آن</w:t>
      </w:r>
      <w:r w:rsidR="00E75F80" w:rsidRPr="00A72D1C">
        <w:rPr>
          <w:rFonts w:ascii="IRANSans" w:hAnsi="IRANSans" w:cs="B Nazanin"/>
          <w:color w:val="333333"/>
          <w:rtl/>
        </w:rPr>
        <w:t xml:space="preserve"> و ارایه یک نسخه از مقاله به استاد راهنما است</w:t>
      </w:r>
      <w:r w:rsidR="00003228" w:rsidRPr="00A72D1C">
        <w:rPr>
          <w:rFonts w:ascii="IRANSans" w:hAnsi="IRANSans" w:cs="B Nazanin" w:hint="cs"/>
          <w:color w:val="333333"/>
          <w:rtl/>
        </w:rPr>
        <w:t>.</w:t>
      </w:r>
    </w:p>
    <w:p w14:paraId="54827E12" w14:textId="63DB0BDC" w:rsidR="00E75F80" w:rsidRPr="00A72D1C" w:rsidRDefault="00A90E40" w:rsidP="002D3D5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 xml:space="preserve">بند9-5: </w:t>
      </w:r>
      <w:r w:rsidR="00E75F80" w:rsidRPr="00A72D1C">
        <w:rPr>
          <w:rFonts w:ascii="IRANSans" w:hAnsi="IRANSans" w:cs="B Nazanin"/>
          <w:color w:val="333333"/>
          <w:rtl/>
        </w:rPr>
        <w:t>اعطای گواهینامه دیپلم پژوهشی مشروط به کسب پذیرش مقاله حاصل از پروژه در مجلات داخلی یا مجلات خارجی نمایه شده</w:t>
      </w:r>
      <w:r w:rsidR="002D3D54" w:rsidRPr="00A72D1C">
        <w:rPr>
          <w:rFonts w:ascii="IRANSans" w:hAnsi="IRANSans" w:cs="B Nazanin" w:hint="cs"/>
          <w:color w:val="333333"/>
          <w:rtl/>
        </w:rPr>
        <w:t xml:space="preserve"> در </w:t>
      </w:r>
      <w:r w:rsidR="002D3D54" w:rsidRPr="00A72D1C">
        <w:rPr>
          <w:rFonts w:ascii="IRANSans" w:hAnsi="IRANSans" w:cs="B Nazanin"/>
          <w:color w:val="333333"/>
        </w:rPr>
        <w:t>Scopus</w:t>
      </w:r>
      <w:r w:rsidR="002D3D54" w:rsidRPr="00A72D1C">
        <w:rPr>
          <w:rFonts w:ascii="IRANSans" w:hAnsi="IRANSans" w:cs="B Nazanin" w:hint="cs"/>
          <w:color w:val="333333"/>
          <w:rtl/>
          <w:lang w:bidi="fa-IR"/>
        </w:rPr>
        <w:t xml:space="preserve">، </w:t>
      </w:r>
      <w:r w:rsidR="002D3D54" w:rsidRPr="00A72D1C">
        <w:rPr>
          <w:rFonts w:ascii="IRANSans" w:hAnsi="IRANSans" w:cs="B Nazanin"/>
          <w:color w:val="333333"/>
          <w:lang w:bidi="fa-IR"/>
        </w:rPr>
        <w:t>PubMed</w:t>
      </w:r>
      <w:r w:rsidR="002D3D54" w:rsidRPr="00A72D1C">
        <w:rPr>
          <w:rFonts w:ascii="IRANSans" w:hAnsi="IRANSans" w:cs="B Nazanin" w:hint="cs"/>
          <w:color w:val="333333"/>
          <w:rtl/>
          <w:lang w:bidi="fa-IR"/>
        </w:rPr>
        <w:t xml:space="preserve">، </w:t>
      </w:r>
      <w:r w:rsidR="002D3D54" w:rsidRPr="00A72D1C">
        <w:rPr>
          <w:rFonts w:ascii="IRANSans" w:hAnsi="IRANSans" w:cs="B Nazanin"/>
          <w:color w:val="333333"/>
          <w:lang w:bidi="fa-IR"/>
        </w:rPr>
        <w:t>ISI</w:t>
      </w:r>
      <w:r w:rsidR="002D3D54" w:rsidRPr="00A72D1C">
        <w:rPr>
          <w:rFonts w:ascii="IRANSans" w:hAnsi="IRANSans" w:cs="B Nazanin" w:hint="cs"/>
          <w:color w:val="333333"/>
          <w:rtl/>
          <w:lang w:bidi="fa-IR"/>
        </w:rPr>
        <w:t xml:space="preserve"> </w:t>
      </w:r>
      <w:r w:rsidR="00E75F80" w:rsidRPr="00A72D1C">
        <w:rPr>
          <w:rFonts w:ascii="IRANSans" w:hAnsi="IRANSans" w:cs="B Nazanin"/>
          <w:color w:val="333333"/>
          <w:rtl/>
        </w:rPr>
        <w:t>، است</w:t>
      </w:r>
      <w:r w:rsidR="00003228" w:rsidRPr="00A72D1C">
        <w:rPr>
          <w:rFonts w:ascii="IRANSans" w:hAnsi="IRANSans" w:cs="B Nazanin" w:hint="cs"/>
          <w:color w:val="333333"/>
          <w:rtl/>
        </w:rPr>
        <w:t>.</w:t>
      </w:r>
    </w:p>
    <w:p w14:paraId="2D2B5A66" w14:textId="131A9657" w:rsidR="00CD0442" w:rsidRPr="00A72D1C" w:rsidRDefault="00A90E40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 xml:space="preserve">بند10-5: </w:t>
      </w:r>
      <w:r w:rsidR="00CD0442" w:rsidRPr="00A72D1C">
        <w:rPr>
          <w:rFonts w:ascii="IRANSans" w:hAnsi="IRANSans" w:cs="B Nazanin" w:hint="cs"/>
          <w:color w:val="333333"/>
          <w:rtl/>
        </w:rPr>
        <w:t>در صورت موا</w:t>
      </w:r>
      <w:r w:rsidR="0071736F" w:rsidRPr="00A72D1C">
        <w:rPr>
          <w:rFonts w:ascii="IRANSans" w:hAnsi="IRANSans" w:cs="B Nazanin" w:hint="cs"/>
          <w:color w:val="333333"/>
          <w:rtl/>
        </w:rPr>
        <w:t>ف</w:t>
      </w:r>
      <w:r w:rsidR="00CD0442" w:rsidRPr="00A72D1C">
        <w:rPr>
          <w:rFonts w:ascii="IRANSans" w:hAnsi="IRANSans" w:cs="B Nazanin" w:hint="cs"/>
          <w:color w:val="333333"/>
          <w:rtl/>
        </w:rPr>
        <w:t>قت مسئول دوره و هم</w:t>
      </w:r>
      <w:r w:rsidR="00CD0442" w:rsidRPr="00A72D1C">
        <w:rPr>
          <w:rFonts w:ascii="IRANSans" w:hAnsi="IRANSans" w:cs="B Nazanin"/>
          <w:color w:val="333333"/>
          <w:rtl/>
        </w:rPr>
        <w:softHyphen/>
      </w:r>
      <w:r w:rsidR="00CD0442" w:rsidRPr="00A72D1C">
        <w:rPr>
          <w:rFonts w:ascii="IRANSans" w:hAnsi="IRANSans" w:cs="B Nazanin" w:hint="cs"/>
          <w:color w:val="333333"/>
          <w:rtl/>
        </w:rPr>
        <w:t>راستا بودن با عنوان دیپلم پژوهشی، پروژه پایانی فراگیر می</w:t>
      </w:r>
      <w:r w:rsidR="00CD0442" w:rsidRPr="00A72D1C">
        <w:rPr>
          <w:rFonts w:ascii="IRANSans" w:hAnsi="IRANSans" w:cs="B Nazanin"/>
          <w:color w:val="333333"/>
          <w:rtl/>
        </w:rPr>
        <w:softHyphen/>
      </w:r>
      <w:r w:rsidR="00CD0442" w:rsidRPr="00A72D1C">
        <w:rPr>
          <w:rFonts w:ascii="IRANSans" w:hAnsi="IRANSans" w:cs="B Nazanin" w:hint="cs"/>
          <w:color w:val="333333"/>
          <w:rtl/>
        </w:rPr>
        <w:t>تواند با پایان</w:t>
      </w:r>
      <w:r w:rsidR="00CD0442" w:rsidRPr="00A72D1C">
        <w:rPr>
          <w:rFonts w:ascii="IRANSans" w:hAnsi="IRANSans" w:cs="B Nazanin"/>
          <w:color w:val="333333"/>
          <w:rtl/>
        </w:rPr>
        <w:softHyphen/>
      </w:r>
      <w:r w:rsidR="00CD0442" w:rsidRPr="00A72D1C">
        <w:rPr>
          <w:rFonts w:ascii="IRANSans" w:hAnsi="IRANSans" w:cs="B Nazanin" w:hint="cs"/>
          <w:color w:val="333333"/>
          <w:rtl/>
        </w:rPr>
        <w:t>مقطع تحصیلی که دانشجو در آن در حال تحصیل است، مشترک باشد.</w:t>
      </w:r>
    </w:p>
    <w:p w14:paraId="1EBE1272" w14:textId="09423F1B" w:rsidR="001B3AFB" w:rsidRPr="00A72D1C" w:rsidRDefault="001B3AFB" w:rsidP="00312DC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color w:val="333333"/>
          <w:rtl/>
        </w:rPr>
        <w:lastRenderedPageBreak/>
        <w:t xml:space="preserve">تبصره 1: </w:t>
      </w:r>
      <w:r w:rsidR="00744226" w:rsidRPr="00A72D1C">
        <w:rPr>
          <w:rFonts w:ascii="IRANSans" w:hAnsi="IRANSans" w:cs="B Nazanin" w:hint="cs"/>
          <w:color w:val="333333"/>
          <w:rtl/>
        </w:rPr>
        <w:t>فراگیرانی که پایان</w:t>
      </w:r>
      <w:r w:rsidR="00744226" w:rsidRPr="00A72D1C">
        <w:rPr>
          <w:rFonts w:ascii="IRANSans" w:hAnsi="IRANSans" w:cs="B Nazanin"/>
          <w:color w:val="333333"/>
          <w:rtl/>
        </w:rPr>
        <w:softHyphen/>
      </w:r>
      <w:r w:rsidR="00744226" w:rsidRPr="00A72D1C">
        <w:rPr>
          <w:rFonts w:ascii="IRANSans" w:hAnsi="IRANSans" w:cs="B Nazanin" w:hint="cs"/>
          <w:color w:val="333333"/>
          <w:rtl/>
        </w:rPr>
        <w:t>نامه مشترک دارند</w:t>
      </w:r>
      <w:r w:rsidR="00312DC5" w:rsidRPr="00A72D1C">
        <w:rPr>
          <w:rFonts w:ascii="IRANSans" w:hAnsi="IRANSans" w:cs="B Nazanin" w:hint="cs"/>
          <w:color w:val="333333"/>
          <w:rtl/>
        </w:rPr>
        <w:t xml:space="preserve"> توجه داشته باشند</w:t>
      </w:r>
      <w:r w:rsidR="00744226" w:rsidRPr="00A72D1C">
        <w:rPr>
          <w:rFonts w:ascii="IRANSans" w:hAnsi="IRANSans" w:cs="B Nazanin" w:hint="cs"/>
          <w:color w:val="333333"/>
          <w:rtl/>
        </w:rPr>
        <w:t xml:space="preserve"> </w:t>
      </w:r>
      <w:r w:rsidRPr="00A72D1C">
        <w:rPr>
          <w:rFonts w:ascii="IRANSans" w:hAnsi="IRANSans" w:cs="B Nazanin" w:hint="cs"/>
          <w:color w:val="333333"/>
          <w:rtl/>
        </w:rPr>
        <w:t>د</w:t>
      </w:r>
      <w:r w:rsidR="00584015" w:rsidRPr="00A72D1C">
        <w:rPr>
          <w:rFonts w:ascii="IRANSans" w:hAnsi="IRANSans" w:cs="B Nazanin" w:hint="cs"/>
          <w:color w:val="333333"/>
          <w:rtl/>
        </w:rPr>
        <w:t>فاع از پایان</w:t>
      </w:r>
      <w:r w:rsidR="00584015" w:rsidRPr="00A72D1C">
        <w:rPr>
          <w:rFonts w:ascii="IRANSans" w:hAnsi="IRANSans" w:cs="B Nazanin"/>
          <w:color w:val="333333"/>
          <w:rtl/>
        </w:rPr>
        <w:softHyphen/>
      </w:r>
      <w:r w:rsidR="00584015" w:rsidRPr="00A72D1C">
        <w:rPr>
          <w:rFonts w:ascii="IRANSans" w:hAnsi="IRANSans" w:cs="B Nazanin" w:hint="cs"/>
          <w:color w:val="333333"/>
          <w:rtl/>
        </w:rPr>
        <w:t xml:space="preserve">نامه </w:t>
      </w:r>
      <w:r w:rsidR="00744226" w:rsidRPr="00A72D1C">
        <w:rPr>
          <w:rFonts w:ascii="IRANSans" w:hAnsi="IRANSans" w:cs="B Nazanin" w:hint="cs"/>
          <w:color w:val="333333"/>
          <w:rtl/>
        </w:rPr>
        <w:t>در رشته اصلی</w:t>
      </w:r>
      <w:r w:rsidR="00744226" w:rsidRPr="00A72D1C">
        <w:rPr>
          <w:rFonts w:ascii="IRANSans" w:hAnsi="IRANSans" w:cs="B Nazanin"/>
          <w:color w:val="333333"/>
          <w:rtl/>
        </w:rPr>
        <w:softHyphen/>
      </w:r>
      <w:r w:rsidR="00744226" w:rsidRPr="00A72D1C">
        <w:rPr>
          <w:rFonts w:ascii="IRANSans" w:hAnsi="IRANSans" w:cs="B Nazanin" w:hint="cs"/>
          <w:color w:val="333333"/>
          <w:rtl/>
        </w:rPr>
        <w:t>شان به معنی دفاع از پایان نامه در دوره دیپلم پژوهشی نخواهد بود و بالعکس.</w:t>
      </w:r>
      <w:r w:rsidR="00312DC5" w:rsidRPr="00A72D1C">
        <w:rPr>
          <w:rFonts w:ascii="IRANSans" w:hAnsi="IRANSans" w:cs="B Nazanin" w:hint="cs"/>
          <w:color w:val="333333"/>
          <w:rtl/>
        </w:rPr>
        <w:t xml:space="preserve"> به علاوه، در صورتی</w:t>
      </w:r>
      <w:r w:rsidR="00312DC5" w:rsidRPr="00A72D1C">
        <w:rPr>
          <w:rFonts w:ascii="IRANSans" w:hAnsi="IRANSans" w:cs="B Nazanin"/>
          <w:color w:val="333333"/>
          <w:rtl/>
        </w:rPr>
        <w:softHyphen/>
      </w:r>
      <w:r w:rsidR="00312DC5" w:rsidRPr="00A72D1C">
        <w:rPr>
          <w:rFonts w:ascii="IRANSans" w:hAnsi="IRANSans" w:cs="B Nazanin" w:hint="cs"/>
          <w:color w:val="333333"/>
          <w:rtl/>
        </w:rPr>
        <w:t>که دفاع از پایان</w:t>
      </w:r>
      <w:r w:rsidR="00312DC5" w:rsidRPr="00A72D1C">
        <w:rPr>
          <w:rFonts w:ascii="IRANSans" w:hAnsi="IRANSans" w:cs="B Nazanin"/>
          <w:color w:val="333333"/>
          <w:rtl/>
        </w:rPr>
        <w:softHyphen/>
      </w:r>
      <w:r w:rsidR="00312DC5" w:rsidRPr="00A72D1C">
        <w:rPr>
          <w:rFonts w:ascii="IRANSans" w:hAnsi="IRANSans" w:cs="B Nazanin" w:hint="cs"/>
          <w:color w:val="333333"/>
          <w:rtl/>
        </w:rPr>
        <w:t>نامه دوره دیپلم پژوهشی زودتر از دفاع از پایان</w:t>
      </w:r>
      <w:r w:rsidR="00312DC5" w:rsidRPr="00A72D1C">
        <w:rPr>
          <w:rFonts w:ascii="IRANSans" w:hAnsi="IRANSans" w:cs="B Nazanin"/>
          <w:color w:val="333333"/>
          <w:rtl/>
        </w:rPr>
        <w:softHyphen/>
      </w:r>
      <w:r w:rsidR="00312DC5" w:rsidRPr="00A72D1C">
        <w:rPr>
          <w:rFonts w:ascii="IRANSans" w:hAnsi="IRANSans" w:cs="B Nazanin" w:hint="cs"/>
          <w:color w:val="333333"/>
          <w:rtl/>
        </w:rPr>
        <w:t>نامه مقطع تحصیلی فراگیر صورت گیرد، بایستی به آموزش مقطع تحصیلی گزارش داده شده و بالعکس.</w:t>
      </w:r>
    </w:p>
    <w:p w14:paraId="180917FF" w14:textId="4C45AA90" w:rsidR="00312DC5" w:rsidRPr="00A72D1C" w:rsidRDefault="00312DC5" w:rsidP="00312DC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 w:hint="cs"/>
          <w:color w:val="333333"/>
          <w:rtl/>
        </w:rPr>
        <w:t>تبصره 2: آمادگی فراگیران برای دفاع از پایان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نامه دوره دیپلم پژوهشی با صلاحدید مسئول دوره و پس از گذراندن واحدهای مشخص شده در کوریکولوم دیپلم پژوهشی اعلام خواهد شد.</w:t>
      </w:r>
    </w:p>
    <w:p w14:paraId="7337B712" w14:textId="298CA150" w:rsidR="00E75F80" w:rsidRPr="00A72D1C" w:rsidRDefault="00E75F80" w:rsidP="00312DC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  <w:rtl/>
        </w:rPr>
      </w:pPr>
      <w:r w:rsidRPr="00A72D1C">
        <w:rPr>
          <w:rFonts w:ascii="IRANSans" w:hAnsi="IRANSans" w:cs="B Nazanin"/>
          <w:color w:val="333333"/>
          <w:rtl/>
        </w:rPr>
        <w:t>تبصره</w:t>
      </w:r>
      <w:r w:rsidR="00744226" w:rsidRPr="00A72D1C">
        <w:rPr>
          <w:rFonts w:ascii="IRANSans" w:hAnsi="IRANSans" w:cs="B Nazanin" w:hint="cs"/>
          <w:color w:val="333333"/>
          <w:rtl/>
        </w:rPr>
        <w:t xml:space="preserve"> </w:t>
      </w:r>
      <w:r w:rsidR="00312DC5" w:rsidRPr="00A72D1C">
        <w:rPr>
          <w:rFonts w:ascii="IRANSans" w:hAnsi="IRANSans" w:cs="B Nazanin" w:hint="cs"/>
          <w:color w:val="333333"/>
          <w:rtl/>
        </w:rPr>
        <w:t>3</w:t>
      </w:r>
      <w:r w:rsidRPr="00A72D1C">
        <w:rPr>
          <w:rFonts w:ascii="IRANSans" w:hAnsi="IRANSans" w:cs="B Nazanin"/>
          <w:color w:val="333333"/>
          <w:rtl/>
        </w:rPr>
        <w:t>: اگر محصول پژوهشی غیر از مقاله باشد (ابداع، اختراع و...) تایید آن به عهده شورای عالی دیپلم پژوهشی است</w:t>
      </w:r>
      <w:r w:rsidR="00CD0442" w:rsidRPr="00A72D1C">
        <w:rPr>
          <w:rFonts w:ascii="IRANSans" w:hAnsi="IRANSans" w:cs="B Nazanin" w:hint="cs"/>
          <w:color w:val="333333"/>
          <w:rtl/>
        </w:rPr>
        <w:t>.</w:t>
      </w:r>
    </w:p>
    <w:p w14:paraId="3B771A56" w14:textId="77777777" w:rsidR="00E05981" w:rsidRPr="00A72D1C" w:rsidRDefault="00E05981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</w:p>
    <w:p w14:paraId="4F6EB3B2" w14:textId="22C2638D" w:rsidR="00EA5592" w:rsidRPr="00A72D1C" w:rsidRDefault="002D3D54" w:rsidP="00B665E1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b/>
          <w:bCs/>
          <w:color w:val="333333"/>
          <w:rtl/>
        </w:rPr>
      </w:pPr>
      <w:r w:rsidRPr="00A72D1C">
        <w:rPr>
          <w:rFonts w:ascii="IRANSans" w:hAnsi="IRANSans" w:cs="B Nazanin" w:hint="cs"/>
          <w:b/>
          <w:bCs/>
          <w:color w:val="333333"/>
          <w:rtl/>
        </w:rPr>
        <w:t>ماده 6</w:t>
      </w:r>
      <w:r w:rsidR="00AA5246" w:rsidRPr="00A72D1C">
        <w:rPr>
          <w:rFonts w:ascii="IRANSans" w:hAnsi="IRANSans" w:cs="B Nazanin" w:hint="cs"/>
          <w:b/>
          <w:bCs/>
          <w:color w:val="333333"/>
          <w:rtl/>
        </w:rPr>
        <w:t xml:space="preserve">- </w:t>
      </w:r>
      <w:r w:rsidR="00EA5592" w:rsidRPr="00A72D1C">
        <w:rPr>
          <w:rFonts w:ascii="IRANSans" w:hAnsi="IRANSans" w:cs="B Nazanin" w:hint="cs"/>
          <w:b/>
          <w:bCs/>
          <w:color w:val="333333"/>
          <w:rtl/>
        </w:rPr>
        <w:t>منتورینگ پژوهشی</w:t>
      </w:r>
    </w:p>
    <w:p w14:paraId="5F01DAA8" w14:textId="77777777" w:rsidR="002D3D54" w:rsidRPr="00A72D1C" w:rsidRDefault="00EA5592" w:rsidP="00EA559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cs="B Lotus"/>
          <w:rtl/>
        </w:rPr>
      </w:pPr>
      <w:r w:rsidRPr="00A72D1C">
        <w:rPr>
          <w:rFonts w:ascii="IRANSans" w:hAnsi="IRANSans" w:cs="B Nazanin" w:hint="cs"/>
          <w:color w:val="333333"/>
          <w:rtl/>
        </w:rPr>
        <w:t>با توجه به اهمیت هدایت فراگیر در مسیر درست پژوهش و همراهی ایشان برای رسیدن به هدف که همانا تربیت پژوهشگر است، طراحی سیستم منتورینگ می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 xml:space="preserve">تواند به این امر کمک کند. </w:t>
      </w:r>
      <w:r w:rsidR="002D3D54" w:rsidRPr="00A72D1C">
        <w:rPr>
          <w:rFonts w:cs="B Lotus" w:hint="cs"/>
          <w:rtl/>
        </w:rPr>
        <w:t xml:space="preserve"> </w:t>
      </w:r>
    </w:p>
    <w:p w14:paraId="6472DE4D" w14:textId="2936765E" w:rsidR="00EA5592" w:rsidRPr="00A72D1C" w:rsidRDefault="002D3D54" w:rsidP="002D3D5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color w:val="333333"/>
          <w:rtl/>
        </w:rPr>
        <w:t>شیوه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نامه اجرایی انتخاب و تربیت منتور و شیوه ارزیابی عملکرد منتور پژوهشی و منتی به تصویب شورای</w:t>
      </w:r>
      <w:r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 w:hint="cs"/>
          <w:color w:val="333333"/>
          <w:rtl/>
        </w:rPr>
        <w:t>عالی دیپلم پژوهشی خواهد رسید</w:t>
      </w:r>
      <w:r w:rsidRPr="00A72D1C">
        <w:rPr>
          <w:rFonts w:cs="B Lotus" w:hint="cs"/>
          <w:rtl/>
        </w:rPr>
        <w:t>.</w:t>
      </w:r>
    </w:p>
    <w:p w14:paraId="633A2530" w14:textId="5BF34E20" w:rsidR="00E75F80" w:rsidRPr="00A72D1C" w:rsidRDefault="002D3D54" w:rsidP="00EA559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B Nazanin"/>
          <w:color w:val="333333"/>
        </w:rPr>
      </w:pPr>
      <w:r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>ماده 7</w:t>
      </w:r>
      <w:r w:rsidR="00EA5592" w:rsidRPr="00A72D1C">
        <w:rPr>
          <w:rFonts w:ascii="IRANSans" w:hAnsi="IRANSans" w:cs="B Nazanin" w:hint="cs"/>
          <w:b/>
          <w:bCs/>
          <w:color w:val="333333"/>
          <w:rtl/>
          <w:lang w:bidi="fa-IR"/>
        </w:rPr>
        <w:t xml:space="preserve">- </w:t>
      </w:r>
      <w:r w:rsidRPr="00A72D1C">
        <w:rPr>
          <w:rFonts w:ascii="IRANSans" w:hAnsi="IRANSans" w:cs="B Nazanin"/>
          <w:b/>
          <w:bCs/>
          <w:color w:val="333333"/>
          <w:rtl/>
        </w:rPr>
        <w:t>شورای</w:t>
      </w:r>
      <w:r w:rsidRPr="00A72D1C">
        <w:rPr>
          <w:rFonts w:ascii="IRANSans" w:hAnsi="IRANSans" w:cs="B Nazanin"/>
          <w:b/>
          <w:bCs/>
          <w:color w:val="333333"/>
          <w:rtl/>
        </w:rPr>
        <w:softHyphen/>
      </w:r>
      <w:r w:rsidR="00E75F80" w:rsidRPr="00A72D1C">
        <w:rPr>
          <w:rFonts w:ascii="IRANSans" w:hAnsi="IRANSans" w:cs="B Nazanin"/>
          <w:b/>
          <w:bCs/>
          <w:color w:val="333333"/>
          <w:rtl/>
        </w:rPr>
        <w:t>عالی دیپلم پژوهشی</w:t>
      </w:r>
    </w:p>
    <w:p w14:paraId="48B19B5F" w14:textId="77777777" w:rsidR="00250B17" w:rsidRPr="00B665E1" w:rsidRDefault="00E75F80" w:rsidP="0071736F">
      <w:pPr>
        <w:pStyle w:val="NormalWeb"/>
        <w:shd w:val="clear" w:color="auto" w:fill="FFFFFF"/>
        <w:bidi/>
        <w:spacing w:before="0" w:beforeAutospacing="0" w:after="150" w:afterAutospacing="0"/>
        <w:jc w:val="both"/>
      </w:pPr>
      <w:r w:rsidRPr="00A72D1C">
        <w:rPr>
          <w:rFonts w:ascii="IRANSans" w:hAnsi="IRANSans" w:cs="B Nazanin"/>
          <w:color w:val="333333"/>
          <w:rtl/>
        </w:rPr>
        <w:t>شورای عالی دیپلم پژوهشی می</w:t>
      </w:r>
      <w:r w:rsidR="003A0E4C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تواند کمیته</w:t>
      </w:r>
      <w:r w:rsidR="003A0E4C" w:rsidRPr="00A72D1C">
        <w:rPr>
          <w:rFonts w:ascii="IRANSans" w:hAnsi="IRANSans" w:cs="B Nazanin"/>
          <w:color w:val="333333"/>
          <w:rtl/>
        </w:rPr>
        <w:softHyphen/>
      </w:r>
      <w:r w:rsidRPr="00A72D1C">
        <w:rPr>
          <w:rFonts w:ascii="IRANSans" w:hAnsi="IRANSans" w:cs="B Nazanin"/>
          <w:color w:val="333333"/>
          <w:rtl/>
        </w:rPr>
        <w:t>هایی ایجاد کند (از جمله کمیته علمی و کمیته اجرایی) و برخی یا همه وظایف و اختیارات خود را برای مدت مشخصی به آن</w:t>
      </w:r>
      <w:r w:rsidR="00162214" w:rsidRPr="00A72D1C">
        <w:rPr>
          <w:rFonts w:ascii="IRANSans" w:hAnsi="IRANSans" w:cs="B Nazanin"/>
          <w:color w:val="333333"/>
          <w:rtl/>
        </w:rPr>
        <w:softHyphen/>
      </w:r>
      <w:r w:rsidR="00162214" w:rsidRPr="00A72D1C">
        <w:rPr>
          <w:rFonts w:ascii="IRANSans" w:hAnsi="IRANSans" w:cs="B Nazanin" w:hint="cs"/>
          <w:color w:val="333333"/>
          <w:rtl/>
        </w:rPr>
        <w:t>ها</w:t>
      </w:r>
      <w:r w:rsidRPr="00A72D1C">
        <w:rPr>
          <w:rFonts w:ascii="IRANSans" w:hAnsi="IRANSans" w:cs="B Nazanin"/>
          <w:color w:val="333333"/>
          <w:rtl/>
        </w:rPr>
        <w:t xml:space="preserve"> تفویض نماید</w:t>
      </w:r>
      <w:r w:rsidRPr="00A72D1C">
        <w:rPr>
          <w:rFonts w:ascii="IRANSans" w:hAnsi="IRANSans" w:cs="B Nazanin"/>
          <w:color w:val="333333"/>
        </w:rPr>
        <w:t>.</w:t>
      </w:r>
    </w:p>
    <w:sectPr w:rsidR="00250B17" w:rsidRPr="00B665E1" w:rsidSect="00B665E1">
      <w:footerReference w:type="default" r:id="rId8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C6DC3" w16cex:dateUtc="2021-04-10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F8236" w16cid:durableId="241C6D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916E9" w14:textId="77777777" w:rsidR="004D26D8" w:rsidRDefault="004D26D8" w:rsidP="00680263">
      <w:pPr>
        <w:spacing w:after="0" w:line="240" w:lineRule="auto"/>
      </w:pPr>
      <w:r>
        <w:separator/>
      </w:r>
    </w:p>
  </w:endnote>
  <w:endnote w:type="continuationSeparator" w:id="0">
    <w:p w14:paraId="33FBFB9F" w14:textId="77777777" w:rsidR="004D26D8" w:rsidRDefault="004D26D8" w:rsidP="0068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260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4DC56" w14:textId="2BF170E1" w:rsidR="00B665E1" w:rsidRDefault="00B665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A58C63" w14:textId="77777777" w:rsidR="00B665E1" w:rsidRDefault="00B66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1A3F2" w14:textId="77777777" w:rsidR="004D26D8" w:rsidRDefault="004D26D8" w:rsidP="00680263">
      <w:pPr>
        <w:spacing w:after="0" w:line="240" w:lineRule="auto"/>
      </w:pPr>
      <w:r>
        <w:separator/>
      </w:r>
    </w:p>
  </w:footnote>
  <w:footnote w:type="continuationSeparator" w:id="0">
    <w:p w14:paraId="07FC25DB" w14:textId="77777777" w:rsidR="004D26D8" w:rsidRDefault="004D26D8" w:rsidP="00680263">
      <w:pPr>
        <w:spacing w:after="0" w:line="240" w:lineRule="auto"/>
      </w:pPr>
      <w:r>
        <w:continuationSeparator/>
      </w:r>
    </w:p>
  </w:footnote>
  <w:footnote w:id="1">
    <w:p w14:paraId="12A4F35B" w14:textId="77777777" w:rsidR="00833F69" w:rsidRPr="00A72D1C" w:rsidRDefault="00833F69" w:rsidP="00D227C0">
      <w:pPr>
        <w:pStyle w:val="FootnoteText"/>
        <w:bidi/>
        <w:rPr>
          <w:rFonts w:cs="B Nazanin"/>
          <w:rtl/>
          <w:lang w:bidi="fa-IR"/>
        </w:rPr>
      </w:pPr>
      <w:r w:rsidRPr="00A72D1C">
        <w:rPr>
          <w:rStyle w:val="FootnoteReference"/>
        </w:rPr>
        <w:footnoteRef/>
      </w:r>
      <w:r w:rsidRPr="00A72D1C">
        <w:t xml:space="preserve"> </w:t>
      </w:r>
      <w:r w:rsidRPr="00A72D1C">
        <w:rPr>
          <w:rFonts w:cs="B Nazanin" w:hint="eastAsia"/>
          <w:rtl/>
          <w:lang w:bidi="fa-IR"/>
        </w:rPr>
        <w:t>فرد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/>
          <w:rtl/>
          <w:lang w:bidi="fa-IR"/>
        </w:rPr>
        <w:softHyphen/>
      </w:r>
      <w:r w:rsidRPr="00A72D1C">
        <w:rPr>
          <w:rFonts w:cs="B Nazanin" w:hint="eastAsia"/>
          <w:rtl/>
          <w:lang w:bidi="fa-IR"/>
        </w:rPr>
        <w:t>که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در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حال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تحص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 w:hint="eastAsia"/>
          <w:rtl/>
          <w:lang w:bidi="fa-IR"/>
        </w:rPr>
        <w:t>ل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در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 w:hint="eastAsia"/>
          <w:rtl/>
          <w:lang w:bidi="fa-IR"/>
        </w:rPr>
        <w:t>ک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از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مقاطع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تحص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 w:hint="eastAsia"/>
          <w:rtl/>
          <w:lang w:bidi="fa-IR"/>
        </w:rPr>
        <w:t>ل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رشته</w:t>
      </w:r>
      <w:r w:rsidRPr="00A72D1C">
        <w:rPr>
          <w:rFonts w:cs="B Nazanin"/>
          <w:rtl/>
          <w:lang w:bidi="fa-IR"/>
        </w:rPr>
        <w:softHyphen/>
      </w:r>
      <w:r w:rsidRPr="00A72D1C">
        <w:rPr>
          <w:rFonts w:cs="B Nazanin" w:hint="eastAsia"/>
          <w:rtl/>
          <w:lang w:bidi="fa-IR"/>
        </w:rPr>
        <w:t>ها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علوم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پزشک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م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softHyphen/>
      </w:r>
      <w:r w:rsidRPr="00A72D1C">
        <w:rPr>
          <w:rFonts w:cs="B Nazanin" w:hint="eastAsia"/>
          <w:rtl/>
          <w:lang w:bidi="fa-IR"/>
        </w:rPr>
        <w:t>باشد</w:t>
      </w:r>
      <w:r w:rsidRPr="00A72D1C">
        <w:rPr>
          <w:rFonts w:cs="B Nazanin"/>
          <w:rtl/>
          <w:lang w:bidi="fa-IR"/>
        </w:rPr>
        <w:t>.</w:t>
      </w:r>
    </w:p>
  </w:footnote>
  <w:footnote w:id="2">
    <w:p w14:paraId="5D189597" w14:textId="77777777" w:rsidR="00833F69" w:rsidRPr="00A72D1C" w:rsidRDefault="00833F69" w:rsidP="00D227C0">
      <w:pPr>
        <w:pStyle w:val="FootnoteText"/>
        <w:bidi/>
        <w:rPr>
          <w:rFonts w:cs="B Nazanin"/>
          <w:rtl/>
          <w:lang w:bidi="fa-IR"/>
        </w:rPr>
      </w:pPr>
      <w:r w:rsidRPr="00A72D1C">
        <w:rPr>
          <w:rStyle w:val="FootnoteReference"/>
          <w:rFonts w:cs="B Nazanin"/>
        </w:rPr>
        <w:footnoteRef/>
      </w:r>
      <w:r w:rsidRPr="00A72D1C">
        <w:rPr>
          <w:rFonts w:cs="B Nazanin"/>
        </w:rPr>
        <w:t xml:space="preserve"> </w:t>
      </w:r>
      <w:r w:rsidRPr="00A72D1C">
        <w:rPr>
          <w:rFonts w:cs="B Nazanin" w:hint="eastAsia"/>
          <w:rtl/>
          <w:lang w:bidi="fa-IR"/>
        </w:rPr>
        <w:t>فرد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که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از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 w:hint="eastAsia"/>
          <w:rtl/>
          <w:lang w:bidi="fa-IR"/>
        </w:rPr>
        <w:t>ک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از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مقاطع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رشته</w:t>
      </w:r>
      <w:r w:rsidRPr="00A72D1C">
        <w:rPr>
          <w:rFonts w:cs="B Nazanin"/>
          <w:rtl/>
          <w:lang w:bidi="fa-IR"/>
        </w:rPr>
        <w:softHyphen/>
      </w:r>
      <w:r w:rsidRPr="00A72D1C">
        <w:rPr>
          <w:rFonts w:cs="B Nazanin" w:hint="eastAsia"/>
          <w:rtl/>
          <w:lang w:bidi="fa-IR"/>
        </w:rPr>
        <w:t>ها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علوم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پزشک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 w:hint="eastAsia"/>
          <w:rtl/>
          <w:lang w:bidi="fa-IR"/>
        </w:rPr>
        <w:t>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دانش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آموخته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شده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باشد</w:t>
      </w:r>
      <w:r w:rsidRPr="00A72D1C">
        <w:rPr>
          <w:rFonts w:cs="B Nazanin"/>
          <w:rtl/>
          <w:lang w:bidi="fa-IR"/>
        </w:rPr>
        <w:t>.</w:t>
      </w:r>
    </w:p>
  </w:footnote>
  <w:footnote w:id="3">
    <w:p w14:paraId="132FB027" w14:textId="77777777" w:rsidR="00833F69" w:rsidRDefault="00833F69" w:rsidP="00D227C0">
      <w:pPr>
        <w:pStyle w:val="FootnoteText"/>
        <w:bidi/>
        <w:rPr>
          <w:rtl/>
          <w:lang w:bidi="fa-IR"/>
        </w:rPr>
      </w:pPr>
      <w:r w:rsidRPr="00A72D1C">
        <w:rPr>
          <w:rStyle w:val="FootnoteReference"/>
          <w:rFonts w:cs="B Nazanin"/>
        </w:rPr>
        <w:footnoteRef/>
      </w:r>
      <w:r w:rsidRPr="00A72D1C">
        <w:rPr>
          <w:rFonts w:cs="B Nazanin"/>
        </w:rPr>
        <w:t xml:space="preserve"> </w:t>
      </w:r>
      <w:r w:rsidRPr="00A72D1C">
        <w:rPr>
          <w:rFonts w:cs="B Nazanin" w:hint="eastAsia"/>
          <w:rtl/>
          <w:lang w:bidi="fa-IR"/>
        </w:rPr>
        <w:t>دانش</w:t>
      </w:r>
      <w:r w:rsidRPr="00A72D1C">
        <w:rPr>
          <w:rFonts w:cs="B Nazanin"/>
          <w:rtl/>
          <w:lang w:bidi="fa-IR"/>
        </w:rPr>
        <w:softHyphen/>
      </w:r>
      <w:r w:rsidRPr="00A72D1C">
        <w:rPr>
          <w:rFonts w:cs="B Nazanin" w:hint="eastAsia"/>
          <w:rtl/>
          <w:lang w:bidi="fa-IR"/>
        </w:rPr>
        <w:t>اموختگان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و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دانشجو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 w:hint="eastAsia"/>
          <w:rtl/>
          <w:lang w:bidi="fa-IR"/>
        </w:rPr>
        <w:t>ان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رشته</w:t>
      </w:r>
      <w:r w:rsidRPr="00A72D1C">
        <w:rPr>
          <w:rFonts w:cs="B Nazanin"/>
          <w:rtl/>
          <w:lang w:bidi="fa-IR"/>
        </w:rPr>
        <w:softHyphen/>
      </w:r>
      <w:r w:rsidRPr="00A72D1C">
        <w:rPr>
          <w:rFonts w:cs="B Nazanin" w:hint="eastAsia"/>
          <w:rtl/>
          <w:lang w:bidi="fa-IR"/>
        </w:rPr>
        <w:t>ها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علوم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پزشک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در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حال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تحص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 w:hint="eastAsia"/>
          <w:rtl/>
          <w:lang w:bidi="fa-IR"/>
        </w:rPr>
        <w:t>ل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در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دوره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د</w:t>
      </w:r>
      <w:r w:rsidRPr="00A72D1C">
        <w:rPr>
          <w:rFonts w:cs="B Nazanin" w:hint="cs"/>
          <w:rtl/>
          <w:lang w:bidi="fa-IR"/>
        </w:rPr>
        <w:t>ی</w:t>
      </w:r>
      <w:r w:rsidRPr="00A72D1C">
        <w:rPr>
          <w:rFonts w:cs="B Nazanin" w:hint="eastAsia"/>
          <w:rtl/>
          <w:lang w:bidi="fa-IR"/>
        </w:rPr>
        <w:t>پلم</w:t>
      </w:r>
      <w:r w:rsidRPr="00A72D1C">
        <w:rPr>
          <w:rFonts w:cs="B Nazanin"/>
          <w:rtl/>
          <w:lang w:bidi="fa-IR"/>
        </w:rPr>
        <w:t xml:space="preserve"> </w:t>
      </w:r>
      <w:r w:rsidRPr="00A72D1C">
        <w:rPr>
          <w:rFonts w:cs="B Nazanin" w:hint="eastAsia"/>
          <w:rtl/>
          <w:lang w:bidi="fa-IR"/>
        </w:rPr>
        <w:t>پژوهش</w:t>
      </w:r>
      <w:r w:rsidRPr="00A72D1C">
        <w:rPr>
          <w:rFonts w:cs="B Nazanin" w:hint="cs"/>
          <w:rtl/>
          <w:lang w:bidi="fa-IR"/>
        </w:rPr>
        <w:t>ی</w:t>
      </w:r>
    </w:p>
  </w:footnote>
  <w:footnote w:id="4">
    <w:p w14:paraId="27858A08" w14:textId="77777777" w:rsidR="0061155F" w:rsidRDefault="006115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56AD">
        <w:rPr>
          <w:rFonts w:ascii="IRANSans" w:hAnsi="IRANSans" w:cs="B Nazanin"/>
          <w:color w:val="333333"/>
        </w:rPr>
        <w:t xml:space="preserve"> </w:t>
      </w:r>
      <w:r>
        <w:rPr>
          <w:rFonts w:ascii="IRANSans" w:hAnsi="IRANSans" w:cs="B Nazanin"/>
          <w:color w:val="333333"/>
        </w:rPr>
        <w:t>C</w:t>
      </w:r>
      <w:r w:rsidRPr="002C56AD">
        <w:rPr>
          <w:rFonts w:ascii="IRANSans" w:hAnsi="IRANSans" w:cs="B Nazanin"/>
          <w:color w:val="333333"/>
        </w:rPr>
        <w:t>ore</w:t>
      </w:r>
    </w:p>
  </w:footnote>
  <w:footnote w:id="5">
    <w:p w14:paraId="490D21C8" w14:textId="77777777" w:rsidR="0061155F" w:rsidRDefault="006115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IRANSans" w:hAnsi="IRANSans" w:cs="B Nazanin"/>
          <w:color w:val="333333"/>
        </w:rPr>
        <w:t>N</w:t>
      </w:r>
      <w:r w:rsidRPr="002C56AD">
        <w:rPr>
          <w:rFonts w:ascii="IRANSans" w:hAnsi="IRANSans" w:cs="B Nazanin"/>
          <w:color w:val="333333"/>
        </w:rPr>
        <w:t>on-core</w:t>
      </w:r>
    </w:p>
  </w:footnote>
  <w:footnote w:id="6">
    <w:p w14:paraId="17D5DD6F" w14:textId="77777777" w:rsidR="0061155F" w:rsidRDefault="0061155F">
      <w:pPr>
        <w:pStyle w:val="FootnoteText"/>
      </w:pPr>
      <w:r>
        <w:rPr>
          <w:rStyle w:val="FootnoteReference"/>
        </w:rPr>
        <w:footnoteRef/>
      </w:r>
      <w:r>
        <w:t xml:space="preserve"> Real Research Education</w:t>
      </w:r>
    </w:p>
  </w:footnote>
  <w:footnote w:id="7">
    <w:p w14:paraId="029CB4C2" w14:textId="77777777" w:rsidR="00853159" w:rsidRPr="0071736F" w:rsidRDefault="00853159">
      <w:pPr>
        <w:pStyle w:val="FootnoteText"/>
        <w:rPr>
          <w:rFonts w:cs="B Nazanin"/>
          <w:sz w:val="16"/>
          <w:szCs w:val="16"/>
          <w:lang w:bidi="fa-IR"/>
        </w:rPr>
      </w:pPr>
      <w:r w:rsidRPr="0071736F">
        <w:rPr>
          <w:rStyle w:val="FootnoteReference"/>
          <w:sz w:val="16"/>
          <w:szCs w:val="16"/>
        </w:rPr>
        <w:footnoteRef/>
      </w:r>
      <w:r w:rsidRPr="0071736F">
        <w:rPr>
          <w:sz w:val="16"/>
          <w:szCs w:val="16"/>
        </w:rPr>
        <w:t xml:space="preserve"> </w:t>
      </w:r>
      <w:r w:rsidRPr="00A82C7F">
        <w:t>course plan</w:t>
      </w:r>
    </w:p>
  </w:footnote>
  <w:footnote w:id="8">
    <w:p w14:paraId="50CF2A40" w14:textId="77777777" w:rsidR="008022DB" w:rsidRPr="0071736F" w:rsidRDefault="008022DB" w:rsidP="0071736F">
      <w:pPr>
        <w:pStyle w:val="FootnoteText"/>
        <w:bidi/>
        <w:rPr>
          <w:rFonts w:cs="B Nazanin"/>
          <w:sz w:val="18"/>
          <w:szCs w:val="18"/>
          <w:rtl/>
          <w:lang w:bidi="fa-IR"/>
        </w:rPr>
      </w:pPr>
      <w:r w:rsidRPr="0071736F">
        <w:rPr>
          <w:rFonts w:cs="B Nazanin"/>
          <w:sz w:val="22"/>
          <w:szCs w:val="22"/>
          <w:lang w:bidi="fa-IR"/>
        </w:rPr>
        <w:footnoteRef/>
      </w:r>
      <w:r w:rsidRPr="0071736F">
        <w:rPr>
          <w:rFonts w:cs="B Nazanin"/>
          <w:sz w:val="18"/>
          <w:szCs w:val="18"/>
          <w:lang w:bidi="fa-IR"/>
        </w:rPr>
        <w:t xml:space="preserve"> 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ارز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اب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تکو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ن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/>
          <w:sz w:val="18"/>
          <w:szCs w:val="18"/>
          <w:rtl/>
          <w:lang w:bidi="fa-IR"/>
        </w:rPr>
        <w:t xml:space="preserve">: </w:t>
      </w:r>
      <w:r w:rsidRPr="0071736F">
        <w:rPr>
          <w:rFonts w:cs="B Nazanin" w:hint="eastAsia"/>
          <w:sz w:val="18"/>
          <w:szCs w:val="18"/>
          <w:rtl/>
          <w:lang w:bidi="fa-IR"/>
        </w:rPr>
        <w:t>ارز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اب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مستمر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فراگ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ر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در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طول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دوره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جهت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سنجش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م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زان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دست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اب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به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اهداف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آموزش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از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پ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ش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تع</w:t>
      </w:r>
      <w:r w:rsidRPr="0071736F">
        <w:rPr>
          <w:rFonts w:cs="B Nazanin" w:hint="cs"/>
          <w:sz w:val="18"/>
          <w:szCs w:val="18"/>
          <w:rtl/>
          <w:lang w:bidi="fa-IR"/>
        </w:rPr>
        <w:t>یی</w:t>
      </w:r>
      <w:r w:rsidRPr="0071736F">
        <w:rPr>
          <w:rFonts w:cs="B Nazanin" w:hint="eastAsia"/>
          <w:sz w:val="18"/>
          <w:szCs w:val="18"/>
          <w:rtl/>
          <w:lang w:bidi="fa-IR"/>
        </w:rPr>
        <w:t>ن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شد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ه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به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همراه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ارائه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بازخورد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.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ا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ن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ارز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اب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م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/>
          <w:sz w:val="18"/>
          <w:szCs w:val="18"/>
          <w:rtl/>
          <w:lang w:bidi="fa-IR"/>
        </w:rPr>
        <w:softHyphen/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تواند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از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طر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ق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شرکت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فعال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فراگ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ر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در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بحث</w:t>
      </w:r>
      <w:r w:rsidR="00216B9E" w:rsidRPr="0071736F">
        <w:rPr>
          <w:rFonts w:cs="B Nazanin"/>
          <w:sz w:val="18"/>
          <w:szCs w:val="18"/>
          <w:rtl/>
          <w:lang w:bidi="fa-IR"/>
        </w:rPr>
        <w:softHyphen/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ها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و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فعال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ت</w:t>
      </w:r>
      <w:r w:rsidR="00216B9E" w:rsidRPr="0071736F">
        <w:rPr>
          <w:rFonts w:cs="B Nazanin"/>
          <w:sz w:val="18"/>
          <w:szCs w:val="18"/>
          <w:rtl/>
          <w:lang w:bidi="fa-IR"/>
        </w:rPr>
        <w:softHyphen/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ها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کلاس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،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انجام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تکال</w:t>
      </w:r>
      <w:r w:rsidR="00216B9E" w:rsidRPr="0071736F">
        <w:rPr>
          <w:rFonts w:cs="B Nazanin" w:hint="cs"/>
          <w:sz w:val="18"/>
          <w:szCs w:val="18"/>
          <w:rtl/>
          <w:lang w:bidi="fa-IR"/>
        </w:rPr>
        <w:t>ی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ف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216B9E" w:rsidRPr="0071736F">
        <w:rPr>
          <w:rFonts w:cs="B Nazanin" w:hint="eastAsia"/>
          <w:sz w:val="18"/>
          <w:szCs w:val="18"/>
          <w:rtl/>
          <w:lang w:bidi="fa-IR"/>
        </w:rPr>
        <w:t>و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...</w:t>
      </w:r>
      <w:r w:rsidR="007E5FCC" w:rsidRPr="0071736F">
        <w:rPr>
          <w:rFonts w:cs="B Nazanin" w:hint="eastAsia"/>
          <w:sz w:val="18"/>
          <w:szCs w:val="18"/>
          <w:rtl/>
          <w:lang w:bidi="fa-IR"/>
        </w:rPr>
        <w:t>باشد</w:t>
      </w:r>
      <w:r w:rsidR="007E5FCC" w:rsidRPr="0071736F">
        <w:rPr>
          <w:rFonts w:cs="B Nazanin"/>
          <w:sz w:val="18"/>
          <w:szCs w:val="18"/>
          <w:rtl/>
          <w:lang w:bidi="fa-IR"/>
        </w:rPr>
        <w:t>.</w:t>
      </w:r>
      <w:r w:rsidR="00216B9E" w:rsidRPr="0071736F">
        <w:rPr>
          <w:rFonts w:cs="B Nazanin"/>
          <w:sz w:val="18"/>
          <w:szCs w:val="18"/>
          <w:rtl/>
          <w:lang w:bidi="fa-IR"/>
        </w:rPr>
        <w:t xml:space="preserve"> </w:t>
      </w:r>
    </w:p>
  </w:footnote>
  <w:footnote w:id="9">
    <w:p w14:paraId="3694C6CC" w14:textId="77777777" w:rsidR="00BF3F39" w:rsidRDefault="00BF3F39" w:rsidP="0071736F">
      <w:pPr>
        <w:pStyle w:val="FootnoteText"/>
        <w:bidi/>
        <w:rPr>
          <w:rtl/>
          <w:lang w:bidi="fa-IR"/>
        </w:rPr>
      </w:pPr>
      <w:r w:rsidRPr="0071736F">
        <w:rPr>
          <w:rFonts w:cs="B Nazanin"/>
          <w:sz w:val="18"/>
          <w:szCs w:val="18"/>
          <w:lang w:bidi="fa-IR"/>
        </w:rPr>
        <w:footnoteRef/>
      </w:r>
      <w:r w:rsidRPr="0071736F">
        <w:rPr>
          <w:rFonts w:cs="B Nazanin"/>
          <w:sz w:val="18"/>
          <w:szCs w:val="18"/>
          <w:lang w:bidi="fa-IR"/>
        </w:rPr>
        <w:t xml:space="preserve"> 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ارز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اب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Pr="0071736F">
        <w:rPr>
          <w:rFonts w:cs="B Nazanin" w:hint="eastAsia"/>
          <w:sz w:val="18"/>
          <w:szCs w:val="18"/>
          <w:rtl/>
          <w:lang w:bidi="fa-IR"/>
        </w:rPr>
        <w:t>تراکم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/>
          <w:sz w:val="18"/>
          <w:szCs w:val="18"/>
          <w:rtl/>
          <w:lang w:bidi="fa-IR"/>
        </w:rPr>
        <w:t xml:space="preserve"> (</w:t>
      </w:r>
      <w:r w:rsidRPr="0071736F">
        <w:rPr>
          <w:rFonts w:cs="B Nazanin" w:hint="eastAsia"/>
          <w:sz w:val="18"/>
          <w:szCs w:val="18"/>
          <w:rtl/>
          <w:lang w:bidi="fa-IR"/>
        </w:rPr>
        <w:t>پا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 w:hint="eastAsia"/>
          <w:sz w:val="18"/>
          <w:szCs w:val="18"/>
          <w:rtl/>
          <w:lang w:bidi="fa-IR"/>
        </w:rPr>
        <w:t>ان</w:t>
      </w:r>
      <w:r w:rsidRPr="0071736F">
        <w:rPr>
          <w:rFonts w:cs="B Nazanin" w:hint="cs"/>
          <w:sz w:val="18"/>
          <w:szCs w:val="18"/>
          <w:rtl/>
          <w:lang w:bidi="fa-IR"/>
        </w:rPr>
        <w:t>ی</w:t>
      </w:r>
      <w:r w:rsidRPr="0071736F">
        <w:rPr>
          <w:rFonts w:cs="B Nazanin"/>
          <w:sz w:val="18"/>
          <w:szCs w:val="18"/>
          <w:rtl/>
          <w:lang w:bidi="fa-IR"/>
        </w:rPr>
        <w:t xml:space="preserve">):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در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انتها</w:t>
      </w:r>
      <w:r w:rsidR="00DF25E7" w:rsidRPr="0071736F">
        <w:rPr>
          <w:rFonts w:cs="B Nazanin" w:hint="cs"/>
          <w:sz w:val="18"/>
          <w:szCs w:val="18"/>
          <w:rtl/>
          <w:lang w:bidi="fa-IR"/>
        </w:rPr>
        <w:t>ی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دوره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انجام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م</w:t>
      </w:r>
      <w:r w:rsidR="00DF25E7" w:rsidRPr="0071736F">
        <w:rPr>
          <w:rFonts w:cs="B Nazanin" w:hint="cs"/>
          <w:sz w:val="18"/>
          <w:szCs w:val="18"/>
          <w:rtl/>
          <w:lang w:bidi="fa-IR"/>
        </w:rPr>
        <w:t>ی</w:t>
      </w:r>
      <w:r w:rsidR="00DF25E7" w:rsidRPr="0071736F">
        <w:rPr>
          <w:rFonts w:cs="B Nazanin"/>
          <w:sz w:val="18"/>
          <w:szCs w:val="18"/>
          <w:rtl/>
          <w:lang w:bidi="fa-IR"/>
        </w:rPr>
        <w:softHyphen/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شود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و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م</w:t>
      </w:r>
      <w:r w:rsidR="00DF25E7" w:rsidRPr="0071736F">
        <w:rPr>
          <w:rFonts w:cs="B Nazanin" w:hint="cs"/>
          <w:sz w:val="18"/>
          <w:szCs w:val="18"/>
          <w:rtl/>
          <w:lang w:bidi="fa-IR"/>
        </w:rPr>
        <w:t>ی</w:t>
      </w:r>
      <w:r w:rsidR="00DF25E7" w:rsidRPr="0071736F">
        <w:rPr>
          <w:rFonts w:cs="B Nazanin"/>
          <w:sz w:val="18"/>
          <w:szCs w:val="18"/>
          <w:rtl/>
          <w:lang w:bidi="fa-IR"/>
        </w:rPr>
        <w:softHyphen/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تواند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به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صورت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ارئه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پروژه،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آزمون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انتها</w:t>
      </w:r>
      <w:r w:rsidR="00DF25E7" w:rsidRPr="0071736F">
        <w:rPr>
          <w:rFonts w:cs="B Nazanin" w:hint="cs"/>
          <w:sz w:val="18"/>
          <w:szCs w:val="18"/>
          <w:rtl/>
          <w:lang w:bidi="fa-IR"/>
        </w:rPr>
        <w:t>ی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دوره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و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</w:t>
      </w:r>
      <w:r w:rsidR="00DF25E7" w:rsidRPr="0071736F">
        <w:rPr>
          <w:rFonts w:cs="B Nazanin" w:hint="cs"/>
          <w:sz w:val="18"/>
          <w:szCs w:val="18"/>
          <w:rtl/>
          <w:lang w:bidi="fa-IR"/>
        </w:rPr>
        <w:t>ی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ا</w:t>
      </w:r>
      <w:r w:rsidR="00DF25E7" w:rsidRPr="0071736F">
        <w:rPr>
          <w:rFonts w:cs="B Nazanin"/>
          <w:sz w:val="18"/>
          <w:szCs w:val="18"/>
          <w:rtl/>
          <w:lang w:bidi="fa-IR"/>
        </w:rPr>
        <w:t xml:space="preserve"> ... </w:t>
      </w:r>
      <w:r w:rsidR="00DF25E7" w:rsidRPr="0071736F">
        <w:rPr>
          <w:rFonts w:cs="B Nazanin" w:hint="eastAsia"/>
          <w:sz w:val="18"/>
          <w:szCs w:val="18"/>
          <w:rtl/>
          <w:lang w:bidi="fa-IR"/>
        </w:rPr>
        <w:t>باشد</w:t>
      </w:r>
      <w:r w:rsidR="00DF25E7" w:rsidRPr="0071736F">
        <w:rPr>
          <w:rFonts w:cs="B Nazanin"/>
          <w:sz w:val="18"/>
          <w:szCs w:val="18"/>
          <w:rtl/>
          <w:lang w:bidi="fa-IR"/>
        </w:rPr>
        <w:t>.</w:t>
      </w:r>
    </w:p>
  </w:footnote>
  <w:footnote w:id="10">
    <w:p w14:paraId="14D26B02" w14:textId="3F5507E3" w:rsidR="003A37D1" w:rsidRDefault="003A37D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Submit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A1E"/>
    <w:multiLevelType w:val="hybridMultilevel"/>
    <w:tmpl w:val="65F03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3780"/>
    <w:multiLevelType w:val="hybridMultilevel"/>
    <w:tmpl w:val="E9445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80"/>
    <w:rsid w:val="00003228"/>
    <w:rsid w:val="00003E93"/>
    <w:rsid w:val="00015642"/>
    <w:rsid w:val="00032FB7"/>
    <w:rsid w:val="00047058"/>
    <w:rsid w:val="000748A1"/>
    <w:rsid w:val="00082B02"/>
    <w:rsid w:val="000906FD"/>
    <w:rsid w:val="0009098A"/>
    <w:rsid w:val="000A195B"/>
    <w:rsid w:val="000A4A2D"/>
    <w:rsid w:val="000B23C7"/>
    <w:rsid w:val="000F103D"/>
    <w:rsid w:val="0013477A"/>
    <w:rsid w:val="0015786D"/>
    <w:rsid w:val="00162214"/>
    <w:rsid w:val="001B3AFB"/>
    <w:rsid w:val="00216B9E"/>
    <w:rsid w:val="00250318"/>
    <w:rsid w:val="00250B17"/>
    <w:rsid w:val="00296BFF"/>
    <w:rsid w:val="002972A1"/>
    <w:rsid w:val="002B71BD"/>
    <w:rsid w:val="002B7EC4"/>
    <w:rsid w:val="002C56AD"/>
    <w:rsid w:val="002D3D54"/>
    <w:rsid w:val="002E1CA1"/>
    <w:rsid w:val="002E1D38"/>
    <w:rsid w:val="002E3A9C"/>
    <w:rsid w:val="00312DC5"/>
    <w:rsid w:val="00351C03"/>
    <w:rsid w:val="00366E62"/>
    <w:rsid w:val="00373B2C"/>
    <w:rsid w:val="003A0E4C"/>
    <w:rsid w:val="003A37D1"/>
    <w:rsid w:val="003A6DC5"/>
    <w:rsid w:val="003C2D5A"/>
    <w:rsid w:val="003D7421"/>
    <w:rsid w:val="003E7721"/>
    <w:rsid w:val="00427B42"/>
    <w:rsid w:val="0045079A"/>
    <w:rsid w:val="004768BB"/>
    <w:rsid w:val="004C1925"/>
    <w:rsid w:val="004D1216"/>
    <w:rsid w:val="004D26D8"/>
    <w:rsid w:val="004E0831"/>
    <w:rsid w:val="004F752E"/>
    <w:rsid w:val="005512CF"/>
    <w:rsid w:val="0056018E"/>
    <w:rsid w:val="00564C39"/>
    <w:rsid w:val="00571E32"/>
    <w:rsid w:val="005723FB"/>
    <w:rsid w:val="00584015"/>
    <w:rsid w:val="00594008"/>
    <w:rsid w:val="005E0B17"/>
    <w:rsid w:val="0061155F"/>
    <w:rsid w:val="00620FFA"/>
    <w:rsid w:val="00640687"/>
    <w:rsid w:val="006541A1"/>
    <w:rsid w:val="00673241"/>
    <w:rsid w:val="00680263"/>
    <w:rsid w:val="0068409A"/>
    <w:rsid w:val="006B6131"/>
    <w:rsid w:val="006C3FF2"/>
    <w:rsid w:val="006D0FC6"/>
    <w:rsid w:val="006E0591"/>
    <w:rsid w:val="006F08F6"/>
    <w:rsid w:val="007156F2"/>
    <w:rsid w:val="0071736F"/>
    <w:rsid w:val="00743C88"/>
    <w:rsid w:val="00744226"/>
    <w:rsid w:val="00753E12"/>
    <w:rsid w:val="00775438"/>
    <w:rsid w:val="007B76BF"/>
    <w:rsid w:val="007E33C4"/>
    <w:rsid w:val="007E5FCC"/>
    <w:rsid w:val="007F028F"/>
    <w:rsid w:val="008022DB"/>
    <w:rsid w:val="00812A03"/>
    <w:rsid w:val="00817A6C"/>
    <w:rsid w:val="00833F69"/>
    <w:rsid w:val="0083652B"/>
    <w:rsid w:val="008373CB"/>
    <w:rsid w:val="00846897"/>
    <w:rsid w:val="00853159"/>
    <w:rsid w:val="0088315B"/>
    <w:rsid w:val="008A1BFE"/>
    <w:rsid w:val="008B3DB5"/>
    <w:rsid w:val="00926F5C"/>
    <w:rsid w:val="00953E1C"/>
    <w:rsid w:val="009610EF"/>
    <w:rsid w:val="00965F02"/>
    <w:rsid w:val="00966327"/>
    <w:rsid w:val="0097777D"/>
    <w:rsid w:val="00981A3A"/>
    <w:rsid w:val="009D3C39"/>
    <w:rsid w:val="00A02955"/>
    <w:rsid w:val="00A12534"/>
    <w:rsid w:val="00A15A0D"/>
    <w:rsid w:val="00A4071D"/>
    <w:rsid w:val="00A72D1C"/>
    <w:rsid w:val="00A82C7F"/>
    <w:rsid w:val="00A90E40"/>
    <w:rsid w:val="00AA5246"/>
    <w:rsid w:val="00AD19C9"/>
    <w:rsid w:val="00AD448E"/>
    <w:rsid w:val="00AD7A85"/>
    <w:rsid w:val="00AE2CC3"/>
    <w:rsid w:val="00AF26F6"/>
    <w:rsid w:val="00B07E25"/>
    <w:rsid w:val="00B104A8"/>
    <w:rsid w:val="00B3289E"/>
    <w:rsid w:val="00B55E52"/>
    <w:rsid w:val="00B605B2"/>
    <w:rsid w:val="00B665E1"/>
    <w:rsid w:val="00B73DB2"/>
    <w:rsid w:val="00B804D5"/>
    <w:rsid w:val="00B941B3"/>
    <w:rsid w:val="00BA4215"/>
    <w:rsid w:val="00BD1D4F"/>
    <w:rsid w:val="00BF3F39"/>
    <w:rsid w:val="00C03C4F"/>
    <w:rsid w:val="00C07352"/>
    <w:rsid w:val="00C1317E"/>
    <w:rsid w:val="00C275D1"/>
    <w:rsid w:val="00C3685A"/>
    <w:rsid w:val="00C44339"/>
    <w:rsid w:val="00C46F4D"/>
    <w:rsid w:val="00C532EF"/>
    <w:rsid w:val="00C7316B"/>
    <w:rsid w:val="00C76801"/>
    <w:rsid w:val="00C81418"/>
    <w:rsid w:val="00CC0295"/>
    <w:rsid w:val="00CC0355"/>
    <w:rsid w:val="00CC1769"/>
    <w:rsid w:val="00CD0442"/>
    <w:rsid w:val="00CD0608"/>
    <w:rsid w:val="00CF313D"/>
    <w:rsid w:val="00D161AF"/>
    <w:rsid w:val="00D227C0"/>
    <w:rsid w:val="00D22EB4"/>
    <w:rsid w:val="00D24AE0"/>
    <w:rsid w:val="00D35CCA"/>
    <w:rsid w:val="00D97ED8"/>
    <w:rsid w:val="00DC6B93"/>
    <w:rsid w:val="00DF03EA"/>
    <w:rsid w:val="00DF25E7"/>
    <w:rsid w:val="00E05981"/>
    <w:rsid w:val="00E10B5B"/>
    <w:rsid w:val="00E57DCD"/>
    <w:rsid w:val="00E75F80"/>
    <w:rsid w:val="00E76363"/>
    <w:rsid w:val="00E81C3F"/>
    <w:rsid w:val="00EA116F"/>
    <w:rsid w:val="00EA5056"/>
    <w:rsid w:val="00EA5592"/>
    <w:rsid w:val="00EA5E6D"/>
    <w:rsid w:val="00EB37D6"/>
    <w:rsid w:val="00EF4368"/>
    <w:rsid w:val="00F079C7"/>
    <w:rsid w:val="00F258B1"/>
    <w:rsid w:val="00F6168E"/>
    <w:rsid w:val="00F61BAF"/>
    <w:rsid w:val="00FB558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4DAF"/>
  <w15:docId w15:val="{313B826D-9998-2C4E-AFDA-7437954F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2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5E1"/>
  </w:style>
  <w:style w:type="paragraph" w:styleId="Footer">
    <w:name w:val="footer"/>
    <w:basedOn w:val="Normal"/>
    <w:link w:val="FooterChar"/>
    <w:uiPriority w:val="99"/>
    <w:unhideWhenUsed/>
    <w:rsid w:val="00B66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5E1"/>
  </w:style>
  <w:style w:type="table" w:styleId="TableGrid">
    <w:name w:val="Table Grid"/>
    <w:basedOn w:val="TableNormal"/>
    <w:uiPriority w:val="39"/>
    <w:rsid w:val="00CD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7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5C6A-5960-448B-B0B9-792186B3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Alizadeh</cp:lastModifiedBy>
  <cp:revision>2</cp:revision>
  <dcterms:created xsi:type="dcterms:W3CDTF">2021-04-19T09:31:00Z</dcterms:created>
  <dcterms:modified xsi:type="dcterms:W3CDTF">2021-04-19T09:31:00Z</dcterms:modified>
</cp:coreProperties>
</file>